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4997"/>
        <w:gridCol w:w="4892"/>
      </w:tblGrid>
      <w:tr w:rsidR="00A64F9E" w:rsidRPr="00A64F9E" w14:paraId="24DFCE81" w14:textId="77777777" w:rsidTr="00A64F9E">
        <w:tc>
          <w:tcPr>
            <w:tcW w:w="4997" w:type="dxa"/>
            <w:shd w:val="clear" w:color="auto" w:fill="auto"/>
          </w:tcPr>
          <w:p w14:paraId="08AEB54E" w14:textId="77777777" w:rsidR="00A64F9E" w:rsidRPr="00A64F9E" w:rsidRDefault="00A64F9E" w:rsidP="00A64F9E">
            <w:pPr>
              <w:jc w:val="both"/>
              <w:rPr>
                <w:b/>
                <w:caps/>
                <w:sz w:val="22"/>
                <w:szCs w:val="22"/>
                <w:lang w:eastAsia="x-none"/>
              </w:rPr>
            </w:pPr>
            <w:r w:rsidRPr="00A64F9E">
              <w:rPr>
                <w:b/>
                <w:caps/>
                <w:sz w:val="22"/>
                <w:szCs w:val="22"/>
                <w:lang w:val="x-none" w:eastAsia="x-none"/>
              </w:rPr>
              <w:t xml:space="preserve">Раздел </w:t>
            </w:r>
            <w:r w:rsidRPr="00A64F9E">
              <w:rPr>
                <w:b/>
                <w:caps/>
                <w:sz w:val="22"/>
                <w:szCs w:val="22"/>
                <w:lang w:val="en-US" w:eastAsia="x-none"/>
              </w:rPr>
              <w:t>8</w:t>
            </w:r>
            <w:r w:rsidRPr="00A64F9E">
              <w:rPr>
                <w:b/>
                <w:caps/>
                <w:sz w:val="22"/>
                <w:szCs w:val="22"/>
                <w:lang w:val="x-none" w:eastAsia="x-none"/>
              </w:rPr>
              <w:t xml:space="preserve">. </w:t>
            </w:r>
          </w:p>
          <w:p w14:paraId="316E2EB4" w14:textId="77777777" w:rsidR="00A64F9E" w:rsidRPr="00A64F9E" w:rsidRDefault="00A64F9E" w:rsidP="00A64F9E">
            <w:pPr>
              <w:spacing w:after="120"/>
              <w:jc w:val="both"/>
              <w:rPr>
                <w:b/>
                <w:caps/>
                <w:sz w:val="22"/>
                <w:szCs w:val="22"/>
                <w:lang w:val="x-none" w:eastAsia="x-none"/>
              </w:rPr>
            </w:pPr>
            <w:r w:rsidRPr="00A64F9E">
              <w:rPr>
                <w:b/>
                <w:caps/>
                <w:sz w:val="22"/>
                <w:szCs w:val="22"/>
                <w:lang w:val="x-none" w:eastAsia="x-none"/>
              </w:rPr>
              <w:t>Проект договора</w:t>
            </w:r>
          </w:p>
        </w:tc>
        <w:tc>
          <w:tcPr>
            <w:tcW w:w="4892" w:type="dxa"/>
            <w:shd w:val="clear" w:color="auto" w:fill="auto"/>
          </w:tcPr>
          <w:p w14:paraId="6B028029" w14:textId="77777777" w:rsidR="00A64F9E" w:rsidRPr="00A64F9E" w:rsidRDefault="00A64F9E" w:rsidP="00A64F9E">
            <w:pPr>
              <w:jc w:val="right"/>
              <w:rPr>
                <w:b/>
                <w:bCs/>
                <w:sz w:val="22"/>
                <w:szCs w:val="22"/>
                <w:lang w:eastAsia="x-none"/>
              </w:rPr>
            </w:pPr>
            <w:r w:rsidRPr="00A64F9E">
              <w:rPr>
                <w:b/>
                <w:bCs/>
                <w:sz w:val="22"/>
                <w:szCs w:val="22"/>
                <w:lang w:val="x-none" w:eastAsia="x-none"/>
              </w:rPr>
              <w:t xml:space="preserve">Приложение №1 к </w:t>
            </w:r>
            <w:r w:rsidRPr="00A64F9E">
              <w:rPr>
                <w:b/>
                <w:bCs/>
                <w:sz w:val="22"/>
                <w:szCs w:val="22"/>
                <w:lang w:eastAsia="x-none"/>
              </w:rPr>
              <w:t>Извещению</w:t>
            </w:r>
            <w:r w:rsidRPr="00A64F9E">
              <w:rPr>
                <w:b/>
                <w:bCs/>
                <w:sz w:val="22"/>
                <w:szCs w:val="22"/>
                <w:lang w:val="x-none" w:eastAsia="x-none"/>
              </w:rPr>
              <w:t xml:space="preserve"> </w:t>
            </w:r>
          </w:p>
          <w:p w14:paraId="59FB9DC1" w14:textId="7BA1D82D" w:rsidR="00A64F9E" w:rsidRPr="00A64F9E" w:rsidRDefault="00A64F9E" w:rsidP="00A64F9E">
            <w:pPr>
              <w:spacing w:after="120"/>
              <w:jc w:val="right"/>
              <w:rPr>
                <w:b/>
                <w:caps/>
                <w:sz w:val="22"/>
                <w:szCs w:val="22"/>
                <w:lang w:eastAsia="x-none"/>
              </w:rPr>
            </w:pPr>
            <w:r w:rsidRPr="00A64F9E">
              <w:rPr>
                <w:b/>
                <w:bCs/>
                <w:sz w:val="22"/>
                <w:szCs w:val="22"/>
                <w:lang w:val="x-none" w:eastAsia="x-none"/>
              </w:rPr>
              <w:t>№</w:t>
            </w:r>
            <w:r w:rsidR="00D111CD">
              <w:rPr>
                <w:b/>
                <w:bCs/>
                <w:sz w:val="22"/>
                <w:szCs w:val="22"/>
                <w:lang w:eastAsia="x-none"/>
              </w:rPr>
              <w:t>4</w:t>
            </w:r>
            <w:r>
              <w:rPr>
                <w:b/>
                <w:bCs/>
                <w:sz w:val="22"/>
                <w:szCs w:val="22"/>
                <w:lang w:eastAsia="x-none"/>
              </w:rPr>
              <w:t>5</w:t>
            </w:r>
            <w:r w:rsidRPr="00A64F9E">
              <w:rPr>
                <w:b/>
                <w:bCs/>
                <w:sz w:val="22"/>
                <w:szCs w:val="22"/>
                <w:lang w:eastAsia="x-none"/>
              </w:rPr>
              <w:t>-ЭЗК(СМСП)</w:t>
            </w:r>
            <w:r w:rsidRPr="00A64F9E">
              <w:rPr>
                <w:b/>
                <w:bCs/>
                <w:sz w:val="22"/>
                <w:szCs w:val="22"/>
                <w:lang w:val="x-none" w:eastAsia="x-none"/>
              </w:rPr>
              <w:t>/20</w:t>
            </w:r>
            <w:r w:rsidRPr="00A64F9E">
              <w:rPr>
                <w:b/>
                <w:bCs/>
                <w:sz w:val="22"/>
                <w:szCs w:val="22"/>
                <w:lang w:eastAsia="x-none"/>
              </w:rPr>
              <w:t>24</w:t>
            </w:r>
          </w:p>
        </w:tc>
      </w:tr>
    </w:tbl>
    <w:p w14:paraId="3901F917" w14:textId="77777777" w:rsidR="00A64F9E" w:rsidRPr="00A64F9E" w:rsidRDefault="00A64F9E" w:rsidP="00A64F9E">
      <w:pPr>
        <w:tabs>
          <w:tab w:val="left" w:pos="-85"/>
        </w:tabs>
        <w:suppressAutoHyphens/>
        <w:rPr>
          <w:b/>
          <w:sz w:val="23"/>
          <w:szCs w:val="23"/>
          <w:lang w:val="x-none" w:eastAsia="x-none"/>
        </w:rPr>
      </w:pPr>
      <w:r w:rsidRPr="00A64F9E">
        <w:rPr>
          <w:b/>
          <w:bCs/>
          <w:sz w:val="23"/>
          <w:szCs w:val="23"/>
          <w:lang w:val="x-none" w:eastAsia="x-none"/>
        </w:rPr>
        <w:tab/>
      </w:r>
    </w:p>
    <w:p w14:paraId="1BBDB31C" w14:textId="77777777" w:rsidR="00A64F9E" w:rsidRPr="00A64F9E" w:rsidRDefault="00A64F9E" w:rsidP="00A64F9E">
      <w:pPr>
        <w:tabs>
          <w:tab w:val="left" w:pos="600"/>
          <w:tab w:val="right" w:pos="10204"/>
        </w:tabs>
        <w:jc w:val="center"/>
        <w:rPr>
          <w:b/>
          <w:bCs/>
          <w:sz w:val="23"/>
          <w:szCs w:val="23"/>
          <w:lang w:eastAsia="x-none"/>
        </w:rPr>
      </w:pPr>
      <w:r w:rsidRPr="00A64F9E">
        <w:rPr>
          <w:b/>
          <w:bCs/>
          <w:sz w:val="23"/>
          <w:szCs w:val="23"/>
          <w:lang w:val="x-none" w:eastAsia="x-none"/>
        </w:rPr>
        <w:t>Договор поставки  №</w:t>
      </w:r>
      <w:r w:rsidRPr="00A64F9E">
        <w:rPr>
          <w:b/>
          <w:bCs/>
          <w:sz w:val="23"/>
          <w:szCs w:val="23"/>
          <w:lang w:eastAsia="x-none"/>
        </w:rPr>
        <w:t>_______/Р-2025.________</w:t>
      </w:r>
    </w:p>
    <w:p w14:paraId="578D0526" w14:textId="77777777" w:rsidR="00A64F9E" w:rsidRPr="00A64F9E" w:rsidRDefault="00A64F9E" w:rsidP="00A64F9E">
      <w:pPr>
        <w:rPr>
          <w:b/>
          <w:bCs/>
          <w:sz w:val="23"/>
          <w:szCs w:val="23"/>
        </w:rPr>
      </w:pPr>
    </w:p>
    <w:p w14:paraId="580B63B0" w14:textId="64E7CAB6" w:rsidR="00A64F9E" w:rsidRPr="00A64F9E" w:rsidRDefault="00A64F9E" w:rsidP="00A64F9E">
      <w:pPr>
        <w:rPr>
          <w:b/>
          <w:sz w:val="23"/>
          <w:szCs w:val="23"/>
        </w:rPr>
      </w:pPr>
      <w:r w:rsidRPr="00A64F9E">
        <w:rPr>
          <w:b/>
          <w:bCs/>
          <w:sz w:val="23"/>
          <w:szCs w:val="23"/>
        </w:rPr>
        <w:t xml:space="preserve">  </w:t>
      </w:r>
      <w:r w:rsidRPr="00A64F9E">
        <w:rPr>
          <w:b/>
          <w:sz w:val="23"/>
          <w:szCs w:val="23"/>
        </w:rPr>
        <w:t xml:space="preserve">г. Нижневартовск </w:t>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t xml:space="preserve">    </w:t>
      </w:r>
      <w:r w:rsidRPr="00A64F9E">
        <w:rPr>
          <w:b/>
          <w:sz w:val="23"/>
          <w:szCs w:val="23"/>
        </w:rPr>
        <w:t xml:space="preserve"> «___»________  2024г.</w:t>
      </w:r>
    </w:p>
    <w:p w14:paraId="47FC2B75" w14:textId="77777777" w:rsidR="00A64F9E" w:rsidRPr="00A64F9E" w:rsidRDefault="00A64F9E" w:rsidP="00A64F9E">
      <w:pPr>
        <w:suppressAutoHyphens/>
        <w:jc w:val="both"/>
        <w:rPr>
          <w:b/>
          <w:sz w:val="23"/>
          <w:szCs w:val="23"/>
        </w:rPr>
      </w:pPr>
    </w:p>
    <w:p w14:paraId="301BFD26" w14:textId="77777777" w:rsidR="00A64F9E" w:rsidRPr="00A64F9E" w:rsidRDefault="00A64F9E" w:rsidP="00A64F9E">
      <w:pPr>
        <w:suppressAutoHyphens/>
        <w:ind w:firstLine="708"/>
        <w:jc w:val="both"/>
        <w:rPr>
          <w:b/>
          <w:bCs/>
          <w:sz w:val="22"/>
          <w:szCs w:val="22"/>
        </w:rPr>
      </w:pPr>
      <w:r w:rsidRPr="00A64F9E">
        <w:rPr>
          <w:b/>
          <w:bCs/>
          <w:sz w:val="22"/>
          <w:szCs w:val="22"/>
        </w:rPr>
        <w:t>Акционерное общество «</w:t>
      </w:r>
      <w:proofErr w:type="spellStart"/>
      <w:r w:rsidRPr="00A64F9E">
        <w:rPr>
          <w:b/>
          <w:bCs/>
          <w:sz w:val="22"/>
          <w:szCs w:val="22"/>
        </w:rPr>
        <w:t>Черногорэнерго</w:t>
      </w:r>
      <w:proofErr w:type="spellEnd"/>
      <w:r w:rsidRPr="00A64F9E">
        <w:rPr>
          <w:b/>
          <w:bCs/>
          <w:sz w:val="22"/>
          <w:szCs w:val="22"/>
        </w:rPr>
        <w:t>» (АО «</w:t>
      </w:r>
      <w:proofErr w:type="spellStart"/>
      <w:r w:rsidRPr="00A64F9E">
        <w:rPr>
          <w:b/>
          <w:bCs/>
          <w:sz w:val="22"/>
          <w:szCs w:val="22"/>
        </w:rPr>
        <w:t>Черногорэнерго</w:t>
      </w:r>
      <w:proofErr w:type="spellEnd"/>
      <w:r w:rsidRPr="00A64F9E">
        <w:rPr>
          <w:b/>
          <w:bCs/>
          <w:sz w:val="22"/>
          <w:szCs w:val="22"/>
        </w:rPr>
        <w:t>»)</w:t>
      </w:r>
      <w:r w:rsidRPr="00A64F9E">
        <w:rPr>
          <w:sz w:val="22"/>
          <w:szCs w:val="22"/>
        </w:rPr>
        <w:t xml:space="preserve">,  именуемое в дальнейшем </w:t>
      </w:r>
      <w:r w:rsidRPr="00A64F9E">
        <w:rPr>
          <w:b/>
          <w:sz w:val="22"/>
          <w:szCs w:val="22"/>
        </w:rPr>
        <w:t>«Покупатель»</w:t>
      </w:r>
      <w:r w:rsidRPr="00A64F9E">
        <w:rPr>
          <w:sz w:val="22"/>
          <w:szCs w:val="22"/>
        </w:rPr>
        <w:t>, в лице Генерального директора Савицкой Светланы Евгеньевны, действующей на основании Устава, с одной стороны, и</w:t>
      </w:r>
      <w:r w:rsidRPr="00A64F9E">
        <w:rPr>
          <w:b/>
          <w:bCs/>
          <w:sz w:val="22"/>
          <w:szCs w:val="22"/>
        </w:rPr>
        <w:t xml:space="preserve"> </w:t>
      </w:r>
    </w:p>
    <w:p w14:paraId="3CCB65E2" w14:textId="48841309" w:rsidR="00A64F9E" w:rsidRPr="00A64F9E" w:rsidRDefault="00A64F9E" w:rsidP="00A64F9E">
      <w:pPr>
        <w:suppressAutoHyphens/>
        <w:ind w:firstLine="708"/>
        <w:jc w:val="both"/>
        <w:rPr>
          <w:sz w:val="22"/>
          <w:szCs w:val="22"/>
        </w:rPr>
      </w:pPr>
      <w:r>
        <w:rPr>
          <w:b/>
          <w:sz w:val="22"/>
          <w:szCs w:val="22"/>
        </w:rPr>
        <w:t>____________________</w:t>
      </w:r>
      <w:r w:rsidRPr="00A64F9E">
        <w:rPr>
          <w:b/>
          <w:sz w:val="22"/>
          <w:szCs w:val="22"/>
        </w:rPr>
        <w:t>_________________________________________________</w:t>
      </w:r>
      <w:r w:rsidRPr="00A64F9E">
        <w:rPr>
          <w:sz w:val="22"/>
          <w:szCs w:val="22"/>
        </w:rPr>
        <w:t xml:space="preserve">, именуемое в </w:t>
      </w:r>
    </w:p>
    <w:p w14:paraId="62106917" w14:textId="77777777" w:rsidR="00A64F9E" w:rsidRPr="00A64F9E" w:rsidRDefault="00A64F9E" w:rsidP="00A64F9E">
      <w:pPr>
        <w:tabs>
          <w:tab w:val="left" w:pos="0"/>
        </w:tabs>
        <w:jc w:val="both"/>
        <w:rPr>
          <w:sz w:val="16"/>
          <w:szCs w:val="16"/>
        </w:rPr>
      </w:pPr>
      <w:r w:rsidRPr="00A64F9E">
        <w:rPr>
          <w:sz w:val="22"/>
          <w:szCs w:val="22"/>
        </w:rPr>
        <w:tab/>
      </w:r>
      <w:r w:rsidRPr="00A64F9E">
        <w:rPr>
          <w:sz w:val="22"/>
          <w:szCs w:val="22"/>
        </w:rPr>
        <w:tab/>
      </w:r>
      <w:r w:rsidRPr="00A64F9E">
        <w:rPr>
          <w:sz w:val="22"/>
          <w:szCs w:val="22"/>
        </w:rPr>
        <w:tab/>
        <w:t xml:space="preserve"> </w:t>
      </w:r>
      <w:r w:rsidRPr="00A64F9E">
        <w:rPr>
          <w:sz w:val="16"/>
          <w:szCs w:val="16"/>
        </w:rPr>
        <w:t>(полное и сокращенное наименование контрагента)</w:t>
      </w:r>
    </w:p>
    <w:p w14:paraId="2A9C76F7" w14:textId="4E865F14" w:rsidR="00A64F9E" w:rsidRPr="00A64F9E" w:rsidRDefault="00A64F9E" w:rsidP="00A64F9E">
      <w:pPr>
        <w:tabs>
          <w:tab w:val="left" w:pos="0"/>
        </w:tabs>
        <w:jc w:val="both"/>
        <w:rPr>
          <w:bCs/>
          <w:sz w:val="22"/>
          <w:szCs w:val="22"/>
        </w:rPr>
      </w:pPr>
      <w:proofErr w:type="gramStart"/>
      <w:r w:rsidRPr="00A64F9E">
        <w:rPr>
          <w:sz w:val="22"/>
          <w:szCs w:val="22"/>
        </w:rPr>
        <w:t>дальнейшем</w:t>
      </w:r>
      <w:proofErr w:type="gramEnd"/>
      <w:r w:rsidRPr="00A64F9E">
        <w:rPr>
          <w:sz w:val="22"/>
          <w:szCs w:val="22"/>
        </w:rPr>
        <w:t xml:space="preserve"> </w:t>
      </w:r>
      <w:r w:rsidRPr="00A64F9E">
        <w:rPr>
          <w:b/>
          <w:sz w:val="22"/>
          <w:szCs w:val="22"/>
        </w:rPr>
        <w:t>«Поставщик»</w:t>
      </w:r>
      <w:r w:rsidRPr="00A64F9E">
        <w:rPr>
          <w:sz w:val="22"/>
          <w:szCs w:val="22"/>
        </w:rPr>
        <w:t>, в лице  ______________________</w:t>
      </w:r>
      <w:r>
        <w:rPr>
          <w:sz w:val="22"/>
          <w:szCs w:val="22"/>
        </w:rPr>
        <w:t>_____________________________</w:t>
      </w:r>
      <w:r w:rsidRPr="00A64F9E">
        <w:rPr>
          <w:sz w:val="22"/>
          <w:szCs w:val="22"/>
        </w:rPr>
        <w:t>_____</w:t>
      </w:r>
      <w:r w:rsidRPr="00A64F9E">
        <w:rPr>
          <w:bCs/>
          <w:sz w:val="22"/>
          <w:szCs w:val="22"/>
        </w:rPr>
        <w:t>,</w:t>
      </w:r>
    </w:p>
    <w:p w14:paraId="4F8CB2E1" w14:textId="77777777" w:rsidR="00A64F9E" w:rsidRPr="00A64F9E" w:rsidRDefault="00A64F9E" w:rsidP="00A64F9E">
      <w:pPr>
        <w:tabs>
          <w:tab w:val="left" w:pos="0"/>
        </w:tabs>
        <w:jc w:val="both"/>
        <w:rPr>
          <w:sz w:val="16"/>
          <w:szCs w:val="16"/>
        </w:rPr>
      </w:pPr>
      <w:r w:rsidRPr="00A64F9E">
        <w:rPr>
          <w:bCs/>
          <w:sz w:val="22"/>
          <w:szCs w:val="22"/>
        </w:rPr>
        <w:t xml:space="preserve">            </w:t>
      </w:r>
      <w:r w:rsidRPr="00A64F9E">
        <w:rPr>
          <w:sz w:val="22"/>
          <w:szCs w:val="22"/>
        </w:rPr>
        <w:t xml:space="preserve">              </w:t>
      </w:r>
      <w:r w:rsidRPr="00A64F9E">
        <w:rPr>
          <w:sz w:val="16"/>
          <w:szCs w:val="16"/>
        </w:rPr>
        <w:t xml:space="preserve">(единоличный исполнительный орган Поставщика или лицо, уполномоченное на подписание договора) </w:t>
      </w:r>
    </w:p>
    <w:p w14:paraId="63B730B6" w14:textId="3341EA79" w:rsidR="00A64F9E" w:rsidRPr="00A64F9E" w:rsidRDefault="00A64F9E" w:rsidP="00A64F9E">
      <w:pPr>
        <w:suppressAutoHyphens/>
        <w:jc w:val="both"/>
        <w:rPr>
          <w:sz w:val="22"/>
          <w:szCs w:val="22"/>
        </w:rPr>
      </w:pPr>
      <w:proofErr w:type="gramStart"/>
      <w:r w:rsidRPr="00A64F9E">
        <w:rPr>
          <w:sz w:val="22"/>
          <w:szCs w:val="22"/>
        </w:rPr>
        <w:t>действующего</w:t>
      </w:r>
      <w:proofErr w:type="gramEnd"/>
      <w:r w:rsidRPr="00A64F9E">
        <w:rPr>
          <w:sz w:val="22"/>
          <w:szCs w:val="22"/>
        </w:rPr>
        <w:t xml:space="preserve"> на основании  ___________________</w:t>
      </w:r>
      <w:r>
        <w:rPr>
          <w:sz w:val="22"/>
          <w:szCs w:val="22"/>
        </w:rPr>
        <w:t>____________________________</w:t>
      </w:r>
      <w:r w:rsidRPr="00A64F9E">
        <w:rPr>
          <w:sz w:val="22"/>
          <w:szCs w:val="22"/>
        </w:rPr>
        <w:t>______________,</w:t>
      </w:r>
    </w:p>
    <w:p w14:paraId="05D4A132" w14:textId="77777777" w:rsidR="00A64F9E" w:rsidRPr="00A64F9E" w:rsidRDefault="00A64F9E" w:rsidP="00A64F9E">
      <w:pPr>
        <w:suppressAutoHyphens/>
        <w:ind w:firstLine="708"/>
        <w:jc w:val="both"/>
        <w:rPr>
          <w:sz w:val="16"/>
          <w:szCs w:val="16"/>
        </w:rPr>
      </w:pPr>
      <w:r w:rsidRPr="00A64F9E">
        <w:rPr>
          <w:sz w:val="22"/>
          <w:szCs w:val="22"/>
        </w:rPr>
        <w:t xml:space="preserve">                          </w:t>
      </w:r>
      <w:r w:rsidRPr="00A64F9E">
        <w:rPr>
          <w:sz w:val="16"/>
          <w:szCs w:val="16"/>
        </w:rPr>
        <w:t>(документ, подтверждающий полномочия лица на осуществление действий от имени Поставщика)</w:t>
      </w:r>
    </w:p>
    <w:p w14:paraId="49389DEE" w14:textId="77777777" w:rsidR="00A64F9E" w:rsidRPr="00A64F9E" w:rsidRDefault="00A64F9E" w:rsidP="00A64F9E">
      <w:pPr>
        <w:tabs>
          <w:tab w:val="left" w:pos="8931"/>
        </w:tabs>
        <w:jc w:val="both"/>
        <w:rPr>
          <w:sz w:val="22"/>
          <w:szCs w:val="22"/>
        </w:rPr>
      </w:pPr>
      <w:r w:rsidRPr="00A64F9E">
        <w:rPr>
          <w:sz w:val="22"/>
          <w:szCs w:val="22"/>
        </w:rPr>
        <w:t>с другой стороны, вместе именуемые «Стороны», а по отдельности – «Сторона», на основании Протокола №___ от «___»__________2024  г. ___________________, заключили настоящий Договор о нижеследующем:</w:t>
      </w:r>
    </w:p>
    <w:p w14:paraId="74983883" w14:textId="77777777" w:rsidR="008B42A0" w:rsidRPr="00314E3A" w:rsidRDefault="008B42A0" w:rsidP="00B879FA">
      <w:pPr>
        <w:numPr>
          <w:ilvl w:val="0"/>
          <w:numId w:val="1"/>
        </w:numPr>
        <w:tabs>
          <w:tab w:val="clear" w:pos="3720"/>
          <w:tab w:val="num" w:pos="360"/>
        </w:tabs>
        <w:ind w:left="360"/>
        <w:jc w:val="center"/>
        <w:rPr>
          <w:b/>
          <w:bCs/>
          <w:sz w:val="22"/>
          <w:szCs w:val="22"/>
        </w:rPr>
      </w:pPr>
      <w:r w:rsidRPr="00314E3A">
        <w:rPr>
          <w:b/>
          <w:bCs/>
          <w:sz w:val="22"/>
          <w:szCs w:val="22"/>
        </w:rPr>
        <w:t>Предмет  договора</w:t>
      </w:r>
    </w:p>
    <w:p w14:paraId="6A4EBA4E" w14:textId="16D437BD" w:rsidR="00DF4F83" w:rsidRPr="00DF4F83" w:rsidRDefault="008B42A0" w:rsidP="00DF4F83">
      <w:pPr>
        <w:numPr>
          <w:ilvl w:val="1"/>
          <w:numId w:val="10"/>
        </w:numPr>
        <w:tabs>
          <w:tab w:val="left" w:pos="284"/>
          <w:tab w:val="left" w:pos="567"/>
        </w:tabs>
        <w:jc w:val="both"/>
        <w:rPr>
          <w:spacing w:val="2"/>
          <w:sz w:val="22"/>
          <w:szCs w:val="22"/>
        </w:rPr>
      </w:pPr>
      <w:proofErr w:type="gramStart"/>
      <w:r w:rsidRPr="00314E3A">
        <w:rPr>
          <w:spacing w:val="2"/>
          <w:sz w:val="22"/>
          <w:szCs w:val="22"/>
        </w:rPr>
        <w:t>Поставщик принимает на себя обязательство поставить Покупателю Товар</w:t>
      </w:r>
      <w:r w:rsidR="00F41ED3" w:rsidRPr="00314E3A">
        <w:rPr>
          <w:spacing w:val="2"/>
          <w:sz w:val="22"/>
          <w:szCs w:val="22"/>
        </w:rPr>
        <w:t xml:space="preserve"> (</w:t>
      </w:r>
      <w:r w:rsidR="00DF4F83" w:rsidRPr="00DF4F83">
        <w:rPr>
          <w:spacing w:val="2"/>
          <w:sz w:val="22"/>
          <w:szCs w:val="22"/>
        </w:rPr>
        <w:t>комплектующи</w:t>
      </w:r>
      <w:r w:rsidR="00DF4F83">
        <w:rPr>
          <w:spacing w:val="2"/>
          <w:sz w:val="22"/>
          <w:szCs w:val="22"/>
        </w:rPr>
        <w:t>е</w:t>
      </w:r>
      <w:r w:rsidR="00DF4F83" w:rsidRPr="00DF4F83">
        <w:rPr>
          <w:spacing w:val="2"/>
          <w:sz w:val="22"/>
          <w:szCs w:val="22"/>
        </w:rPr>
        <w:t xml:space="preserve"> для </w:t>
      </w:r>
      <w:proofErr w:type="gramEnd"/>
    </w:p>
    <w:p w14:paraId="00D38900" w14:textId="694E3739" w:rsidR="008B42A0" w:rsidRPr="00314E3A" w:rsidRDefault="00DF4F83" w:rsidP="00DF4F83">
      <w:pPr>
        <w:tabs>
          <w:tab w:val="left" w:pos="284"/>
          <w:tab w:val="left" w:pos="567"/>
        </w:tabs>
        <w:jc w:val="both"/>
        <w:rPr>
          <w:bCs/>
          <w:sz w:val="22"/>
          <w:szCs w:val="22"/>
        </w:rPr>
      </w:pPr>
      <w:r w:rsidRPr="00DF4F83">
        <w:rPr>
          <w:spacing w:val="2"/>
          <w:sz w:val="22"/>
          <w:szCs w:val="22"/>
        </w:rPr>
        <w:t>кабельно-проводниковой продукции</w:t>
      </w:r>
      <w:r w:rsidR="00F41ED3" w:rsidRPr="00314E3A">
        <w:rPr>
          <w:spacing w:val="2"/>
          <w:sz w:val="22"/>
          <w:szCs w:val="22"/>
        </w:rPr>
        <w:t>),</w:t>
      </w:r>
      <w:r w:rsidR="006916C8" w:rsidRPr="00314E3A">
        <w:rPr>
          <w:spacing w:val="2"/>
          <w:sz w:val="22"/>
          <w:szCs w:val="22"/>
        </w:rPr>
        <w:t xml:space="preserve"> </w:t>
      </w:r>
      <w:r w:rsidR="008B42A0" w:rsidRPr="00314E3A">
        <w:rPr>
          <w:spacing w:val="2"/>
          <w:sz w:val="22"/>
          <w:szCs w:val="22"/>
        </w:rPr>
        <w:t>в ассортименте, количестве, по цене, согласно Спецификации №1 (Приложение №1</w:t>
      </w:r>
      <w:r w:rsidR="00F41ED3" w:rsidRPr="00314E3A">
        <w:rPr>
          <w:spacing w:val="2"/>
          <w:sz w:val="22"/>
          <w:szCs w:val="22"/>
        </w:rPr>
        <w:t xml:space="preserve"> к настоящему Договору</w:t>
      </w:r>
      <w:r w:rsidR="008B42A0" w:rsidRPr="00314E3A">
        <w:rPr>
          <w:spacing w:val="2"/>
          <w:sz w:val="22"/>
          <w:szCs w:val="22"/>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14:paraId="22161F36" w14:textId="0B04B545" w:rsidR="00D111CD" w:rsidRPr="00D111CD" w:rsidRDefault="007D18F6" w:rsidP="00D111CD">
      <w:pPr>
        <w:numPr>
          <w:ilvl w:val="1"/>
          <w:numId w:val="10"/>
        </w:numPr>
        <w:tabs>
          <w:tab w:val="left" w:pos="284"/>
          <w:tab w:val="left" w:pos="567"/>
        </w:tabs>
        <w:ind w:left="0" w:firstLine="0"/>
        <w:jc w:val="both"/>
        <w:rPr>
          <w:spacing w:val="2"/>
          <w:sz w:val="22"/>
          <w:szCs w:val="22"/>
        </w:rPr>
      </w:pPr>
      <w:r w:rsidRPr="00D111CD">
        <w:rPr>
          <w:spacing w:val="2"/>
          <w:sz w:val="22"/>
          <w:szCs w:val="22"/>
        </w:rPr>
        <w:t xml:space="preserve">Срок поставки Товара:  </w:t>
      </w:r>
      <w:r w:rsidR="00D111CD" w:rsidRPr="00D111CD">
        <w:rPr>
          <w:rFonts w:eastAsia="SimSun"/>
          <w:sz w:val="22"/>
          <w:szCs w:val="22"/>
          <w:lang w:eastAsia="ar-SA"/>
        </w:rPr>
        <w:t xml:space="preserve">с </w:t>
      </w:r>
      <w:r w:rsidR="00D111CD">
        <w:rPr>
          <w:rFonts w:eastAsia="SimSun"/>
          <w:sz w:val="22"/>
          <w:szCs w:val="22"/>
          <w:lang w:eastAsia="ar-SA"/>
        </w:rPr>
        <w:t>«</w:t>
      </w:r>
      <w:r w:rsidR="00D111CD" w:rsidRPr="00D111CD">
        <w:rPr>
          <w:rFonts w:eastAsia="SimSun"/>
          <w:sz w:val="22"/>
          <w:szCs w:val="22"/>
          <w:lang w:eastAsia="ar-SA"/>
        </w:rPr>
        <w:t>01</w:t>
      </w:r>
      <w:r w:rsidR="00D111CD">
        <w:rPr>
          <w:rFonts w:eastAsia="SimSun"/>
          <w:sz w:val="22"/>
          <w:szCs w:val="22"/>
          <w:lang w:eastAsia="ar-SA"/>
        </w:rPr>
        <w:t xml:space="preserve">» </w:t>
      </w:r>
      <w:r w:rsidR="00D111CD" w:rsidRPr="00D111CD">
        <w:rPr>
          <w:rFonts w:eastAsia="SimSun"/>
          <w:sz w:val="22"/>
          <w:szCs w:val="22"/>
          <w:lang w:eastAsia="ar-SA"/>
        </w:rPr>
        <w:t xml:space="preserve"> января 2025 года в течение  21 (двадцати одного) календарного дня </w:t>
      </w:r>
      <w:proofErr w:type="gramStart"/>
      <w:r w:rsidR="00D111CD" w:rsidRPr="00D111CD">
        <w:rPr>
          <w:rFonts w:eastAsia="SimSun"/>
          <w:sz w:val="22"/>
          <w:szCs w:val="22"/>
          <w:lang w:eastAsia="ar-SA"/>
        </w:rPr>
        <w:t>с даты подачи</w:t>
      </w:r>
      <w:proofErr w:type="gramEnd"/>
      <w:r w:rsidR="00D111CD" w:rsidRPr="00D111CD">
        <w:rPr>
          <w:rFonts w:eastAsia="SimSun"/>
          <w:sz w:val="22"/>
          <w:szCs w:val="22"/>
          <w:lang w:eastAsia="ar-SA"/>
        </w:rPr>
        <w:t xml:space="preserve"> </w:t>
      </w:r>
      <w:r w:rsidR="00D111CD">
        <w:rPr>
          <w:rFonts w:eastAsia="SimSun"/>
          <w:sz w:val="22"/>
          <w:szCs w:val="22"/>
          <w:lang w:eastAsia="ar-SA"/>
        </w:rPr>
        <w:t>письменной заявки Покупателя -  (одна</w:t>
      </w:r>
      <w:r w:rsidR="00D111CD" w:rsidRPr="00D111CD">
        <w:rPr>
          <w:rFonts w:eastAsia="SimSun"/>
          <w:sz w:val="22"/>
          <w:szCs w:val="22"/>
          <w:lang w:eastAsia="ar-SA"/>
        </w:rPr>
        <w:t xml:space="preserve"> заявка</w:t>
      </w:r>
      <w:r w:rsidR="00D111CD">
        <w:rPr>
          <w:rFonts w:eastAsia="SimSun"/>
          <w:sz w:val="22"/>
          <w:szCs w:val="22"/>
          <w:lang w:eastAsia="ar-SA"/>
        </w:rPr>
        <w:t>)</w:t>
      </w:r>
      <w:r w:rsidR="00D111CD" w:rsidRPr="00D111CD">
        <w:rPr>
          <w:rFonts w:eastAsia="SimSun"/>
          <w:sz w:val="22"/>
          <w:szCs w:val="22"/>
          <w:lang w:eastAsia="ar-SA"/>
        </w:rPr>
        <w:t xml:space="preserve">.  </w:t>
      </w:r>
    </w:p>
    <w:p w14:paraId="59BD9B2D" w14:textId="45B815A9" w:rsidR="007D18F6" w:rsidRPr="00D111CD" w:rsidRDefault="007D18F6" w:rsidP="00D111CD">
      <w:pPr>
        <w:numPr>
          <w:ilvl w:val="1"/>
          <w:numId w:val="10"/>
        </w:numPr>
        <w:tabs>
          <w:tab w:val="left" w:pos="284"/>
          <w:tab w:val="left" w:pos="567"/>
        </w:tabs>
        <w:ind w:left="0" w:firstLine="0"/>
        <w:jc w:val="both"/>
        <w:rPr>
          <w:spacing w:val="2"/>
          <w:sz w:val="22"/>
          <w:szCs w:val="22"/>
        </w:rPr>
      </w:pPr>
      <w:r w:rsidRPr="00D111CD">
        <w:rPr>
          <w:spacing w:val="2"/>
          <w:sz w:val="22"/>
          <w:szCs w:val="22"/>
        </w:rPr>
        <w:t xml:space="preserve">Заявка на Товар подается письменно с использованием факсимильной связи и (или) электронной почты. </w:t>
      </w:r>
    </w:p>
    <w:p w14:paraId="59F6E3E3" w14:textId="77777777" w:rsidR="008B42A0" w:rsidRPr="00E57CFF" w:rsidRDefault="008B42A0" w:rsidP="00D111CD">
      <w:pPr>
        <w:numPr>
          <w:ilvl w:val="1"/>
          <w:numId w:val="10"/>
        </w:numPr>
        <w:tabs>
          <w:tab w:val="left" w:pos="0"/>
          <w:tab w:val="left" w:pos="284"/>
          <w:tab w:val="left" w:pos="567"/>
        </w:tabs>
        <w:ind w:left="0" w:firstLine="0"/>
        <w:jc w:val="both"/>
        <w:rPr>
          <w:sz w:val="22"/>
          <w:szCs w:val="22"/>
        </w:rPr>
      </w:pPr>
      <w:r w:rsidRPr="00E57CFF">
        <w:rPr>
          <w:sz w:val="22"/>
          <w:szCs w:val="22"/>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14:paraId="6F9173CC" w14:textId="564F1625" w:rsidR="008B42A0" w:rsidRPr="00E57CFF" w:rsidRDefault="008B42A0" w:rsidP="00B879FA">
      <w:pPr>
        <w:numPr>
          <w:ilvl w:val="1"/>
          <w:numId w:val="10"/>
        </w:numPr>
        <w:tabs>
          <w:tab w:val="left" w:pos="0"/>
          <w:tab w:val="left" w:pos="284"/>
          <w:tab w:val="left" w:pos="567"/>
        </w:tabs>
        <w:ind w:left="0" w:firstLine="0"/>
        <w:jc w:val="both"/>
        <w:rPr>
          <w:sz w:val="22"/>
          <w:szCs w:val="22"/>
        </w:rPr>
      </w:pPr>
      <w:r w:rsidRPr="00E57CFF">
        <w:rPr>
          <w:sz w:val="22"/>
          <w:szCs w:val="22"/>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14:paraId="0A9F0210" w14:textId="692FDA70" w:rsidR="00E47538" w:rsidRPr="00E57CFF" w:rsidRDefault="008B42A0" w:rsidP="00B879FA">
      <w:pPr>
        <w:ind w:left="720"/>
        <w:jc w:val="both"/>
        <w:rPr>
          <w:spacing w:val="2"/>
          <w:sz w:val="22"/>
          <w:szCs w:val="22"/>
        </w:rPr>
      </w:pPr>
      <w:r w:rsidRPr="00E57CFF">
        <w:rPr>
          <w:sz w:val="22"/>
          <w:szCs w:val="22"/>
        </w:rPr>
        <w:t xml:space="preserve">  </w:t>
      </w:r>
    </w:p>
    <w:p w14:paraId="380F76B1" w14:textId="77777777" w:rsidR="008B42A0" w:rsidRPr="00E57CFF" w:rsidRDefault="008B42A0" w:rsidP="00B879FA">
      <w:pPr>
        <w:numPr>
          <w:ilvl w:val="0"/>
          <w:numId w:val="1"/>
        </w:numPr>
        <w:tabs>
          <w:tab w:val="clear" w:pos="3720"/>
          <w:tab w:val="num" w:pos="360"/>
        </w:tabs>
        <w:ind w:left="360"/>
        <w:jc w:val="center"/>
        <w:rPr>
          <w:b/>
          <w:bCs/>
          <w:sz w:val="22"/>
          <w:szCs w:val="22"/>
        </w:rPr>
      </w:pPr>
      <w:r w:rsidRPr="00E57CFF">
        <w:rPr>
          <w:b/>
          <w:bCs/>
          <w:sz w:val="22"/>
          <w:szCs w:val="22"/>
        </w:rPr>
        <w:t>Порядок  поставки</w:t>
      </w:r>
    </w:p>
    <w:p w14:paraId="480A2673" w14:textId="77777777" w:rsidR="008B42A0" w:rsidRPr="00E57CFF" w:rsidRDefault="008B42A0" w:rsidP="00C96BDF">
      <w:pPr>
        <w:jc w:val="both"/>
        <w:rPr>
          <w:sz w:val="22"/>
          <w:szCs w:val="22"/>
        </w:rPr>
      </w:pPr>
      <w:r w:rsidRPr="00E57CFF">
        <w:rPr>
          <w:b/>
          <w:sz w:val="22"/>
          <w:szCs w:val="22"/>
        </w:rPr>
        <w:t>2.1.</w:t>
      </w:r>
      <w:r w:rsidRPr="00E57CFF">
        <w:rPr>
          <w:sz w:val="22"/>
          <w:szCs w:val="22"/>
        </w:rPr>
        <w:t xml:space="preserve"> </w:t>
      </w:r>
      <w:r w:rsidRPr="00E57CFF">
        <w:rPr>
          <w:spacing w:val="-3"/>
          <w:sz w:val="22"/>
          <w:szCs w:val="22"/>
        </w:rPr>
        <w:t>Поставщик имеет право досрочной поставки Товара с согласия Покупателя.</w:t>
      </w:r>
    </w:p>
    <w:p w14:paraId="4871E557" w14:textId="77777777" w:rsidR="008B42A0" w:rsidRPr="00E57CFF" w:rsidRDefault="008B42A0" w:rsidP="00C96BDF">
      <w:pPr>
        <w:jc w:val="both"/>
        <w:rPr>
          <w:sz w:val="22"/>
          <w:szCs w:val="22"/>
        </w:rPr>
      </w:pPr>
      <w:r w:rsidRPr="00E57CFF">
        <w:rPr>
          <w:b/>
          <w:sz w:val="22"/>
          <w:szCs w:val="22"/>
        </w:rPr>
        <w:t>2.2.</w:t>
      </w:r>
      <w:r w:rsidRPr="00E57CFF">
        <w:rPr>
          <w:sz w:val="22"/>
          <w:szCs w:val="22"/>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p>
    <w:p w14:paraId="600FC30A" w14:textId="7EBB640A" w:rsidR="005D4905" w:rsidRPr="005D4905" w:rsidRDefault="008B42A0" w:rsidP="00C96BDF">
      <w:pPr>
        <w:pStyle w:val="13"/>
        <w:ind w:firstLine="0"/>
        <w:rPr>
          <w:sz w:val="22"/>
          <w:szCs w:val="22"/>
        </w:rPr>
      </w:pPr>
      <w:r w:rsidRPr="00E57CFF">
        <w:rPr>
          <w:b/>
          <w:sz w:val="22"/>
          <w:szCs w:val="22"/>
        </w:rPr>
        <w:t>2.3.</w:t>
      </w:r>
      <w:r w:rsidRPr="00E57CFF">
        <w:rPr>
          <w:sz w:val="22"/>
          <w:szCs w:val="22"/>
        </w:rPr>
        <w:t xml:space="preserve"> </w:t>
      </w:r>
      <w:r w:rsidR="00296F48" w:rsidRPr="00E57CFF">
        <w:rPr>
          <w:sz w:val="22"/>
          <w:szCs w:val="22"/>
          <w:lang w:val="ru-RU" w:eastAsia="ru-RU"/>
        </w:rPr>
        <w:t xml:space="preserve">Поставляемый Товар должен </w:t>
      </w:r>
      <w:r w:rsidR="005D4905" w:rsidRPr="005D4905">
        <w:rPr>
          <w:sz w:val="22"/>
          <w:szCs w:val="22"/>
        </w:rPr>
        <w:t>б</w:t>
      </w:r>
      <w:r w:rsidR="00CA4927">
        <w:rPr>
          <w:sz w:val="22"/>
          <w:szCs w:val="22"/>
        </w:rPr>
        <w:t xml:space="preserve">ыть новым, </w:t>
      </w:r>
      <w:r w:rsidR="005D4905" w:rsidRPr="005D4905">
        <w:rPr>
          <w:sz w:val="22"/>
          <w:szCs w:val="22"/>
        </w:rPr>
        <w:t>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ТР ТС 020/2011 «Электромагнитная совместимость технических средств» и ТР ТС 004/2011 «О безопасности низковольтного оборудования».</w:t>
      </w:r>
    </w:p>
    <w:p w14:paraId="1C4ADADF" w14:textId="368F1AE9" w:rsidR="00D111CD" w:rsidRPr="00D111CD" w:rsidRDefault="00D111CD" w:rsidP="00C96BDF">
      <w:pPr>
        <w:jc w:val="both"/>
        <w:outlineLvl w:val="0"/>
        <w:rPr>
          <w:bCs/>
          <w:color w:val="FF0000"/>
          <w:sz w:val="20"/>
          <w:szCs w:val="20"/>
        </w:rPr>
      </w:pPr>
      <w:r w:rsidRPr="00D111CD">
        <w:rPr>
          <w:sz w:val="22"/>
          <w:szCs w:val="22"/>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Государственным стандартам Союза ССР, </w:t>
      </w:r>
      <w:r w:rsidRPr="00D111CD">
        <w:rPr>
          <w:sz w:val="20"/>
          <w:szCs w:val="20"/>
        </w:rPr>
        <w:t>Национальным стандартам РФ </w:t>
      </w:r>
      <w:r w:rsidRPr="00D111CD">
        <w:rPr>
          <w:sz w:val="22"/>
          <w:szCs w:val="22"/>
        </w:rPr>
        <w:t xml:space="preserve"> </w:t>
      </w:r>
      <w:r w:rsidRPr="00D111CD">
        <w:rPr>
          <w:bCs/>
          <w:sz w:val="22"/>
          <w:szCs w:val="22"/>
        </w:rPr>
        <w:t>на данный вид Товара</w:t>
      </w:r>
      <w:r>
        <w:rPr>
          <w:bCs/>
          <w:sz w:val="22"/>
          <w:szCs w:val="22"/>
        </w:rPr>
        <w:t>.</w:t>
      </w:r>
    </w:p>
    <w:p w14:paraId="2088999A" w14:textId="77777777" w:rsidR="005D4905" w:rsidRPr="00D111CD" w:rsidRDefault="005D4905" w:rsidP="00C96BDF">
      <w:pPr>
        <w:pStyle w:val="13"/>
        <w:tabs>
          <w:tab w:val="left" w:pos="284"/>
          <w:tab w:val="left" w:pos="851"/>
        </w:tabs>
        <w:ind w:firstLine="0"/>
        <w:rPr>
          <w:sz w:val="22"/>
          <w:szCs w:val="22"/>
          <w:lang w:val="ru-RU"/>
        </w:rPr>
      </w:pPr>
      <w:r w:rsidRPr="00E47538">
        <w:rPr>
          <w:sz w:val="22"/>
          <w:szCs w:val="22"/>
        </w:rPr>
        <w:tab/>
      </w:r>
      <w:r w:rsidRPr="00D111CD">
        <w:rPr>
          <w:sz w:val="22"/>
          <w:szCs w:val="22"/>
        </w:rPr>
        <w:t>Поставляемый Товар должен соответствовать следующим стандартам:</w:t>
      </w:r>
    </w:p>
    <w:p w14:paraId="01D78D39" w14:textId="77777777" w:rsidR="00C96BDF" w:rsidRPr="00C96BDF" w:rsidRDefault="00C96BDF" w:rsidP="00C96BDF">
      <w:pPr>
        <w:pStyle w:val="13"/>
        <w:tabs>
          <w:tab w:val="left" w:pos="284"/>
          <w:tab w:val="left" w:pos="851"/>
        </w:tabs>
        <w:ind w:firstLine="0"/>
        <w:rPr>
          <w:sz w:val="22"/>
          <w:szCs w:val="22"/>
          <w:lang w:val="ru-RU" w:eastAsia="ru-RU"/>
        </w:rPr>
      </w:pPr>
      <w:r w:rsidRPr="00C96BDF">
        <w:rPr>
          <w:sz w:val="22"/>
          <w:szCs w:val="22"/>
          <w:lang w:val="ru-RU" w:eastAsia="ru-RU"/>
        </w:rPr>
        <w:t>-Межгосударственный стандарт ГОСТ IEC 60670-21-2013 «Коробки и корпусы для э</w:t>
      </w:r>
      <w:bookmarkStart w:id="0" w:name="_GoBack"/>
      <w:bookmarkEnd w:id="0"/>
      <w:r w:rsidRPr="00C96BDF">
        <w:rPr>
          <w:sz w:val="22"/>
          <w:szCs w:val="22"/>
          <w:lang w:val="ru-RU" w:eastAsia="ru-RU"/>
        </w:rPr>
        <w:t>лектрических аппаратов, устанавливаемые в стационарные электрические установки бытового и аналогичного назначения. Часть 21. Специальные требования к коробкам и корпусам, оснащенным приспособлениями для крепления устройств подвешивания»;</w:t>
      </w:r>
    </w:p>
    <w:p w14:paraId="45517A41" w14:textId="63F09E1C" w:rsidR="00C96BDF" w:rsidRPr="00C96BDF" w:rsidRDefault="00C96BDF" w:rsidP="00C96BDF">
      <w:pPr>
        <w:pStyle w:val="13"/>
        <w:tabs>
          <w:tab w:val="left" w:pos="284"/>
          <w:tab w:val="left" w:pos="851"/>
        </w:tabs>
        <w:ind w:firstLine="0"/>
        <w:rPr>
          <w:sz w:val="22"/>
          <w:szCs w:val="22"/>
          <w:lang w:val="ru-RU" w:eastAsia="ru-RU"/>
        </w:rPr>
      </w:pPr>
      <w:r>
        <w:rPr>
          <w:sz w:val="22"/>
          <w:szCs w:val="22"/>
          <w:lang w:val="ru-RU" w:eastAsia="ru-RU"/>
        </w:rPr>
        <w:tab/>
      </w:r>
      <w:r w:rsidRPr="00C96BDF">
        <w:rPr>
          <w:sz w:val="22"/>
          <w:szCs w:val="22"/>
          <w:lang w:val="ru-RU" w:eastAsia="ru-RU"/>
        </w:rPr>
        <w:t>-Межгосударственный стандарт ГОСТ IEC 60309-1-2016 «Вилки, штепсельные розетки и соединительные устройства промышленного назначения. Часть 1. Общие требования»;</w:t>
      </w:r>
    </w:p>
    <w:p w14:paraId="61CBF272" w14:textId="20EE8D83" w:rsidR="00C96BDF" w:rsidRPr="00C96BDF" w:rsidRDefault="00C96BDF" w:rsidP="00C96BDF">
      <w:pPr>
        <w:pStyle w:val="13"/>
        <w:tabs>
          <w:tab w:val="left" w:pos="284"/>
          <w:tab w:val="left" w:pos="851"/>
        </w:tabs>
        <w:ind w:firstLine="0"/>
        <w:rPr>
          <w:sz w:val="22"/>
          <w:szCs w:val="22"/>
          <w:lang w:val="ru-RU" w:eastAsia="ru-RU"/>
        </w:rPr>
      </w:pPr>
      <w:r>
        <w:rPr>
          <w:sz w:val="22"/>
          <w:szCs w:val="22"/>
          <w:lang w:val="ru-RU" w:eastAsia="ru-RU"/>
        </w:rPr>
        <w:tab/>
      </w:r>
      <w:r w:rsidRPr="00C96BDF">
        <w:rPr>
          <w:sz w:val="22"/>
          <w:szCs w:val="22"/>
          <w:lang w:val="ru-RU" w:eastAsia="ru-RU"/>
        </w:rPr>
        <w:t xml:space="preserve">-Межгосударственный стандарт  ГОСТ  34839-2022  «Муфты для силовых кабелей на напряжение до 35 </w:t>
      </w:r>
      <w:proofErr w:type="spellStart"/>
      <w:r w:rsidRPr="00C96BDF">
        <w:rPr>
          <w:sz w:val="22"/>
          <w:szCs w:val="22"/>
          <w:lang w:val="ru-RU" w:eastAsia="ru-RU"/>
        </w:rPr>
        <w:t>кВ</w:t>
      </w:r>
      <w:proofErr w:type="spellEnd"/>
      <w:r w:rsidRPr="00C96BDF">
        <w:rPr>
          <w:sz w:val="22"/>
          <w:szCs w:val="22"/>
          <w:lang w:val="ru-RU" w:eastAsia="ru-RU"/>
        </w:rPr>
        <w:t xml:space="preserve"> включительно. Общие технические условия»; </w:t>
      </w:r>
    </w:p>
    <w:p w14:paraId="6820E04B" w14:textId="7AB79F4C" w:rsidR="00C96BDF" w:rsidRPr="00C96BDF" w:rsidRDefault="00C96BDF" w:rsidP="00C96BDF">
      <w:pPr>
        <w:pStyle w:val="13"/>
        <w:tabs>
          <w:tab w:val="left" w:pos="284"/>
          <w:tab w:val="left" w:pos="851"/>
        </w:tabs>
        <w:ind w:firstLine="0"/>
        <w:rPr>
          <w:sz w:val="22"/>
          <w:szCs w:val="22"/>
          <w:lang w:val="ru-RU" w:eastAsia="ru-RU"/>
        </w:rPr>
      </w:pPr>
      <w:r>
        <w:rPr>
          <w:sz w:val="22"/>
          <w:szCs w:val="22"/>
          <w:lang w:val="ru-RU" w:eastAsia="ru-RU"/>
        </w:rPr>
        <w:tab/>
      </w:r>
      <w:r w:rsidRPr="00C96BDF">
        <w:rPr>
          <w:sz w:val="22"/>
          <w:szCs w:val="22"/>
          <w:lang w:val="ru-RU" w:eastAsia="ru-RU"/>
        </w:rPr>
        <w:t>-Государственный стандарт Союза ССР ГОСТ 24140-80 «Детали крепления трубопроводов. Скобы и хомуты. Технические условия»;</w:t>
      </w:r>
    </w:p>
    <w:p w14:paraId="50499821" w14:textId="7167161A" w:rsidR="00C96BDF" w:rsidRPr="00C96BDF" w:rsidRDefault="00C96BDF" w:rsidP="00C96BDF">
      <w:pPr>
        <w:pStyle w:val="13"/>
        <w:tabs>
          <w:tab w:val="left" w:pos="284"/>
          <w:tab w:val="left" w:pos="851"/>
        </w:tabs>
        <w:ind w:firstLine="0"/>
        <w:rPr>
          <w:sz w:val="22"/>
          <w:szCs w:val="22"/>
          <w:lang w:val="ru-RU" w:eastAsia="ru-RU"/>
        </w:rPr>
      </w:pPr>
      <w:r>
        <w:rPr>
          <w:sz w:val="22"/>
          <w:szCs w:val="22"/>
          <w:lang w:val="ru-RU" w:eastAsia="ru-RU"/>
        </w:rPr>
        <w:tab/>
      </w:r>
      <w:r w:rsidRPr="00C96BDF">
        <w:rPr>
          <w:sz w:val="22"/>
          <w:szCs w:val="22"/>
          <w:lang w:val="ru-RU" w:eastAsia="ru-RU"/>
        </w:rPr>
        <w:t>-Межгосударственный стандарт ГОСТ IEC 60998-2-3-2017 «Соединительные устройства для низковольтных цепей бытового и аналогичного назначения. Часть 2-3. Дополнительные требования к контактным зажимам, прокалывающим изоляцию медных проводников для их соединения»;</w:t>
      </w:r>
    </w:p>
    <w:p w14:paraId="325DFFA2" w14:textId="1AC7C814" w:rsidR="00C96BDF" w:rsidRPr="00C96BDF" w:rsidRDefault="00C96BDF" w:rsidP="00C96BDF">
      <w:pPr>
        <w:pStyle w:val="13"/>
        <w:tabs>
          <w:tab w:val="left" w:pos="284"/>
          <w:tab w:val="left" w:pos="851"/>
        </w:tabs>
        <w:ind w:firstLine="0"/>
        <w:rPr>
          <w:sz w:val="22"/>
          <w:szCs w:val="22"/>
          <w:lang w:val="ru-RU" w:eastAsia="ru-RU"/>
        </w:rPr>
      </w:pPr>
      <w:r>
        <w:rPr>
          <w:sz w:val="22"/>
          <w:szCs w:val="22"/>
          <w:lang w:val="ru-RU" w:eastAsia="ru-RU"/>
        </w:rPr>
        <w:lastRenderedPageBreak/>
        <w:tab/>
      </w:r>
      <w:r w:rsidRPr="00C96BDF">
        <w:rPr>
          <w:sz w:val="22"/>
          <w:szCs w:val="22"/>
          <w:lang w:val="ru-RU" w:eastAsia="ru-RU"/>
        </w:rPr>
        <w:t xml:space="preserve">-Национальный стандарт Российской Федерации ГОСТ </w:t>
      </w:r>
      <w:proofErr w:type="gramStart"/>
      <w:r w:rsidRPr="00C96BDF">
        <w:rPr>
          <w:sz w:val="22"/>
          <w:szCs w:val="22"/>
          <w:lang w:val="ru-RU" w:eastAsia="ru-RU"/>
        </w:rPr>
        <w:t>Р</w:t>
      </w:r>
      <w:proofErr w:type="gramEnd"/>
      <w:r w:rsidRPr="00C96BDF">
        <w:rPr>
          <w:sz w:val="22"/>
          <w:szCs w:val="22"/>
          <w:lang w:val="ru-RU" w:eastAsia="ru-RU"/>
        </w:rPr>
        <w:t xml:space="preserve"> МЭК 62275-2015 «Системы для прокладки кабелей. Кабельные стяжки для электроустановок»;</w:t>
      </w:r>
    </w:p>
    <w:p w14:paraId="5B24B4EE" w14:textId="7D5358A4" w:rsidR="00C96BDF" w:rsidRPr="00C96BDF" w:rsidRDefault="00C96BDF" w:rsidP="00C96BDF">
      <w:pPr>
        <w:pStyle w:val="13"/>
        <w:tabs>
          <w:tab w:val="left" w:pos="284"/>
          <w:tab w:val="left" w:pos="851"/>
        </w:tabs>
        <w:ind w:firstLine="0"/>
        <w:rPr>
          <w:sz w:val="22"/>
          <w:szCs w:val="22"/>
          <w:lang w:val="ru-RU" w:eastAsia="ru-RU"/>
        </w:rPr>
      </w:pPr>
      <w:r>
        <w:rPr>
          <w:sz w:val="22"/>
          <w:szCs w:val="22"/>
          <w:lang w:val="ru-RU" w:eastAsia="ru-RU"/>
        </w:rPr>
        <w:tab/>
      </w:r>
      <w:r w:rsidRPr="00C96BDF">
        <w:rPr>
          <w:sz w:val="22"/>
          <w:szCs w:val="22"/>
          <w:lang w:val="ru-RU" w:eastAsia="ru-RU"/>
        </w:rPr>
        <w:t xml:space="preserve">-Межгосударственный стандарт ГОСТ 35043-2023 "Изделия </w:t>
      </w:r>
      <w:proofErr w:type="spellStart"/>
      <w:r w:rsidRPr="00C96BDF">
        <w:rPr>
          <w:sz w:val="22"/>
          <w:szCs w:val="22"/>
          <w:lang w:val="ru-RU" w:eastAsia="ru-RU"/>
        </w:rPr>
        <w:t>погонажные</w:t>
      </w:r>
      <w:proofErr w:type="spellEnd"/>
      <w:r w:rsidRPr="00C96BDF">
        <w:rPr>
          <w:sz w:val="22"/>
          <w:szCs w:val="22"/>
          <w:lang w:val="ru-RU" w:eastAsia="ru-RU"/>
        </w:rPr>
        <w:t xml:space="preserve"> электромонтажные. Требования пожарной безопасности. Методы испытаний"</w:t>
      </w:r>
    </w:p>
    <w:p w14:paraId="2A3DE874" w14:textId="017C8052" w:rsidR="00C96BDF" w:rsidRPr="00C96BDF" w:rsidRDefault="00C96BDF" w:rsidP="00C96BDF">
      <w:pPr>
        <w:pStyle w:val="13"/>
        <w:tabs>
          <w:tab w:val="left" w:pos="284"/>
          <w:tab w:val="left" w:pos="851"/>
        </w:tabs>
        <w:ind w:firstLine="0"/>
        <w:rPr>
          <w:sz w:val="22"/>
          <w:szCs w:val="22"/>
          <w:lang w:val="ru-RU" w:eastAsia="ru-RU"/>
        </w:rPr>
      </w:pPr>
      <w:r>
        <w:rPr>
          <w:sz w:val="22"/>
          <w:szCs w:val="22"/>
          <w:lang w:val="ru-RU" w:eastAsia="ru-RU"/>
        </w:rPr>
        <w:tab/>
      </w:r>
      <w:r w:rsidRPr="00C96BDF">
        <w:rPr>
          <w:sz w:val="22"/>
          <w:szCs w:val="22"/>
          <w:lang w:val="ru-RU" w:eastAsia="ru-RU"/>
        </w:rPr>
        <w:t>-Государственный стандарт Союза ССР   ГОСТ 17020-78 «Прижимы, держатели и пояски для крепления трубопроводов и кабелей. Конструкция и размеры»;</w:t>
      </w:r>
    </w:p>
    <w:p w14:paraId="4BEE2499" w14:textId="4BEBF232" w:rsidR="00A35FEC" w:rsidRPr="00296F48" w:rsidRDefault="00C96BDF" w:rsidP="00C96BDF">
      <w:pPr>
        <w:pStyle w:val="13"/>
        <w:shd w:val="clear" w:color="auto" w:fill="auto"/>
        <w:tabs>
          <w:tab w:val="left" w:pos="284"/>
          <w:tab w:val="left" w:pos="851"/>
        </w:tabs>
        <w:spacing w:line="240" w:lineRule="auto"/>
        <w:ind w:firstLine="0"/>
        <w:rPr>
          <w:sz w:val="22"/>
          <w:szCs w:val="22"/>
        </w:rPr>
      </w:pPr>
      <w:r>
        <w:rPr>
          <w:sz w:val="22"/>
          <w:szCs w:val="22"/>
          <w:lang w:val="ru-RU" w:eastAsia="ru-RU"/>
        </w:rPr>
        <w:tab/>
      </w:r>
      <w:r w:rsidRPr="00C96BDF">
        <w:rPr>
          <w:sz w:val="22"/>
          <w:szCs w:val="22"/>
          <w:lang w:val="ru-RU" w:eastAsia="ru-RU"/>
        </w:rPr>
        <w:t>-Государственный стандарт Союза ССР ГОСТ 17679-80 «</w:t>
      </w:r>
      <w:proofErr w:type="gramStart"/>
      <w:r w:rsidRPr="00C96BDF">
        <w:rPr>
          <w:sz w:val="22"/>
          <w:szCs w:val="22"/>
          <w:lang w:val="ru-RU" w:eastAsia="ru-RU"/>
        </w:rPr>
        <w:t>Хомуты</w:t>
      </w:r>
      <w:proofErr w:type="gramEnd"/>
      <w:r w:rsidRPr="00C96BDF">
        <w:rPr>
          <w:sz w:val="22"/>
          <w:szCs w:val="22"/>
          <w:lang w:val="ru-RU" w:eastAsia="ru-RU"/>
        </w:rPr>
        <w:t xml:space="preserve"> облегченные для крепления трубопроводов и кабелей. Конструкция и размеры».</w:t>
      </w:r>
      <w:r w:rsidR="00981ED2">
        <w:rPr>
          <w:sz w:val="22"/>
          <w:szCs w:val="22"/>
          <w:lang w:val="en-US" w:eastAsia="ru-RU"/>
        </w:rPr>
        <w:t xml:space="preserve"> </w:t>
      </w:r>
      <w:r w:rsidR="00EA4CB0" w:rsidRPr="00545915">
        <w:rPr>
          <w:sz w:val="22"/>
          <w:szCs w:val="22"/>
        </w:rPr>
        <w:t>Срок  гарантии качества на поставляемый</w:t>
      </w:r>
      <w:r w:rsidR="00EA4CB0" w:rsidRPr="00EA4CB0">
        <w:rPr>
          <w:sz w:val="22"/>
          <w:szCs w:val="22"/>
        </w:rPr>
        <w:t xml:space="preserve"> Товар должен составлять</w:t>
      </w:r>
      <w:r w:rsidR="00EA4CB0" w:rsidRPr="00041225">
        <w:rPr>
          <w:bCs/>
        </w:rPr>
        <w:t xml:space="preserve"> </w:t>
      </w:r>
      <w:r w:rsidR="00A35FEC" w:rsidRPr="00314E3A">
        <w:rPr>
          <w:sz w:val="22"/>
          <w:szCs w:val="22"/>
        </w:rPr>
        <w:t>не менее 12 (двенадцати) месяцев с даты подписания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Товаров.</w:t>
      </w:r>
    </w:p>
    <w:p w14:paraId="09FEE038" w14:textId="77777777" w:rsidR="00AC21D7" w:rsidRPr="007F62E4" w:rsidRDefault="00AC21D7" w:rsidP="00C96BDF">
      <w:pPr>
        <w:jc w:val="both"/>
        <w:rPr>
          <w:sz w:val="22"/>
          <w:szCs w:val="22"/>
        </w:rPr>
      </w:pPr>
      <w:r>
        <w:rPr>
          <w:sz w:val="22"/>
          <w:szCs w:val="22"/>
        </w:rPr>
        <w:t xml:space="preserve">        </w:t>
      </w:r>
      <w:r w:rsidRPr="00AC21D7">
        <w:rPr>
          <w:sz w:val="22"/>
          <w:szCs w:val="22"/>
        </w:rPr>
        <w:t xml:space="preserve">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w:t>
      </w:r>
      <w:r w:rsidRPr="007F62E4">
        <w:rPr>
          <w:sz w:val="22"/>
          <w:szCs w:val="22"/>
        </w:rPr>
        <w:t>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14:paraId="11EC87A2" w14:textId="77777777" w:rsidR="00AC21D7" w:rsidRPr="007F62E4" w:rsidRDefault="00AC21D7" w:rsidP="00AC21D7">
      <w:pPr>
        <w:ind w:firstLine="360"/>
        <w:jc w:val="both"/>
        <w:rPr>
          <w:sz w:val="22"/>
          <w:szCs w:val="22"/>
        </w:rPr>
      </w:pPr>
      <w:r w:rsidRPr="007F62E4">
        <w:rPr>
          <w:spacing w:val="-3"/>
          <w:sz w:val="22"/>
          <w:szCs w:val="22"/>
        </w:rPr>
        <w:t xml:space="preserve">  Поставщик отвечает за качество Товара, приобретенного у третьих лиц.</w:t>
      </w:r>
    </w:p>
    <w:p w14:paraId="3A1C09AD" w14:textId="77777777" w:rsidR="008B42A0" w:rsidRPr="007F62E4" w:rsidRDefault="008B42A0" w:rsidP="00CC740F">
      <w:pPr>
        <w:jc w:val="both"/>
        <w:rPr>
          <w:sz w:val="22"/>
          <w:szCs w:val="22"/>
        </w:rPr>
      </w:pPr>
      <w:r w:rsidRPr="007F62E4">
        <w:rPr>
          <w:b/>
          <w:sz w:val="22"/>
          <w:szCs w:val="22"/>
        </w:rPr>
        <w:t>2.4.</w:t>
      </w:r>
      <w:r w:rsidRPr="007F62E4">
        <w:rPr>
          <w:sz w:val="22"/>
          <w:szCs w:val="22"/>
        </w:rPr>
        <w:t xml:space="preserve"> 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14:paraId="2CE69FF4" w14:textId="5116326B" w:rsidR="007F62E4" w:rsidRPr="007F62E4" w:rsidRDefault="00A3767B" w:rsidP="007F62E4">
      <w:pPr>
        <w:tabs>
          <w:tab w:val="left" w:pos="317"/>
        </w:tabs>
        <w:jc w:val="both"/>
        <w:rPr>
          <w:sz w:val="22"/>
          <w:szCs w:val="22"/>
          <w:shd w:val="clear" w:color="auto" w:fill="FFFFFF"/>
        </w:rPr>
      </w:pPr>
      <w:r w:rsidRPr="007F62E4">
        <w:rPr>
          <w:bCs/>
          <w:sz w:val="22"/>
          <w:szCs w:val="22"/>
        </w:rPr>
        <w:tab/>
      </w:r>
      <w:r w:rsidR="007F62E4" w:rsidRPr="007F62E4">
        <w:rPr>
          <w:sz w:val="22"/>
          <w:szCs w:val="22"/>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w:t>
      </w:r>
      <w:r w:rsidR="007F62E4" w:rsidRPr="007F62E4">
        <w:rPr>
          <w:sz w:val="22"/>
          <w:szCs w:val="22"/>
          <w:shd w:val="clear" w:color="auto" w:fill="FFFFFF"/>
        </w:rPr>
        <w:t xml:space="preserve">     </w:t>
      </w:r>
    </w:p>
    <w:p w14:paraId="6AA4C866" w14:textId="77777777" w:rsidR="007F62E4" w:rsidRPr="007F62E4" w:rsidRDefault="007F62E4" w:rsidP="007F62E4">
      <w:pPr>
        <w:autoSpaceDE w:val="0"/>
        <w:autoSpaceDN w:val="0"/>
        <w:ind w:firstLine="426"/>
        <w:jc w:val="both"/>
        <w:rPr>
          <w:sz w:val="22"/>
          <w:szCs w:val="22"/>
        </w:rPr>
      </w:pPr>
      <w:r w:rsidRPr="007F62E4">
        <w:rPr>
          <w:sz w:val="22"/>
          <w:szCs w:val="22"/>
        </w:rPr>
        <w:t xml:space="preserve">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14:paraId="4EA8E4BE" w14:textId="77777777" w:rsidR="007F62E4" w:rsidRPr="007F62E4" w:rsidRDefault="007F62E4" w:rsidP="007F62E4">
      <w:pPr>
        <w:suppressAutoHyphens/>
        <w:jc w:val="both"/>
        <w:rPr>
          <w:sz w:val="22"/>
          <w:szCs w:val="22"/>
        </w:rPr>
      </w:pPr>
      <w:r w:rsidRPr="007F62E4">
        <w:rPr>
          <w:sz w:val="22"/>
          <w:szCs w:val="22"/>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14:paraId="405C383F" w14:textId="77777777" w:rsidR="007F62E4" w:rsidRPr="007F62E4" w:rsidRDefault="007F62E4" w:rsidP="007F62E4">
      <w:pPr>
        <w:suppressAutoHyphens/>
        <w:jc w:val="both"/>
        <w:rPr>
          <w:sz w:val="22"/>
          <w:szCs w:val="22"/>
        </w:rPr>
      </w:pPr>
      <w:r w:rsidRPr="007F62E4">
        <w:rPr>
          <w:sz w:val="22"/>
          <w:szCs w:val="22"/>
        </w:rPr>
        <w:t xml:space="preserve">Условия хранения и транспортировки Товара должны исключать деформацию, коррозию и повреждение Товара. При малых габаритах допускается упаковка нескольких наименований деталей в одной упаковочной единицы, при этом каждый из видов Товара должен иметь свою внутреннюю упаковку. Маркировка на Товаре должна быть нанесена путем доведения полной информации. </w:t>
      </w:r>
      <w:r w:rsidRPr="007F62E4">
        <w:rPr>
          <w:bCs/>
          <w:sz w:val="22"/>
          <w:szCs w:val="22"/>
        </w:rPr>
        <w:t xml:space="preserve">На этикетке каждой единицы Товара должно быть указано: </w:t>
      </w:r>
      <w:r w:rsidRPr="007F62E4">
        <w:rPr>
          <w:sz w:val="22"/>
          <w:szCs w:val="22"/>
        </w:rPr>
        <w:t>наименование Товара, марка, номер партии и дата изготовления, гарантийный срок хранения, срок годности, масса нетто, манипуляционные знаки, знаки опасности, соответствующий классу опасности, серийный номер, классификационный шифр, маркировка в соответствии с требованиями нормативно-технической документацией.</w:t>
      </w:r>
    </w:p>
    <w:p w14:paraId="47CBE4BE" w14:textId="3D6AA976" w:rsidR="0065793C" w:rsidRPr="0065793C" w:rsidRDefault="008B42A0" w:rsidP="0065793C">
      <w:pPr>
        <w:tabs>
          <w:tab w:val="left" w:pos="317"/>
        </w:tabs>
        <w:jc w:val="both"/>
        <w:rPr>
          <w:sz w:val="22"/>
          <w:szCs w:val="22"/>
        </w:rPr>
      </w:pPr>
      <w:r w:rsidRPr="0065793C">
        <w:rPr>
          <w:b/>
          <w:sz w:val="22"/>
          <w:szCs w:val="22"/>
        </w:rPr>
        <w:t>2.5.</w:t>
      </w:r>
      <w:r w:rsidRPr="0065793C">
        <w:rPr>
          <w:sz w:val="22"/>
          <w:szCs w:val="22"/>
        </w:rPr>
        <w:t xml:space="preserve"> </w:t>
      </w:r>
      <w:r w:rsidR="0065793C" w:rsidRPr="0065793C">
        <w:rPr>
          <w:sz w:val="22"/>
          <w:szCs w:val="22"/>
        </w:rPr>
        <w:t xml:space="preserve">Поставщик обязуется, при поставке Товара, направлять в адрес Покупателя комплект документов, в который входят: </w:t>
      </w:r>
    </w:p>
    <w:p w14:paraId="741315DA" w14:textId="77777777" w:rsidR="0065793C" w:rsidRPr="0065793C" w:rsidRDefault="0065793C" w:rsidP="0065793C">
      <w:pPr>
        <w:tabs>
          <w:tab w:val="left" w:pos="1080"/>
        </w:tabs>
        <w:contextualSpacing/>
        <w:jc w:val="both"/>
        <w:rPr>
          <w:sz w:val="22"/>
          <w:szCs w:val="22"/>
        </w:rPr>
      </w:pPr>
      <w:r w:rsidRPr="0065793C">
        <w:rPr>
          <w:sz w:val="22"/>
          <w:szCs w:val="22"/>
        </w:rPr>
        <w:t>- товарная накладная (ТОРГ-12)/ УПД на соответствующий Товар на дату поставки – в 2 (двух) экземплярах;</w:t>
      </w:r>
    </w:p>
    <w:p w14:paraId="1B3A3B51" w14:textId="77777777" w:rsidR="0065793C" w:rsidRPr="0065793C" w:rsidRDefault="0065793C" w:rsidP="0065793C">
      <w:pPr>
        <w:tabs>
          <w:tab w:val="left" w:pos="1080"/>
        </w:tabs>
        <w:jc w:val="both"/>
        <w:rPr>
          <w:sz w:val="22"/>
          <w:szCs w:val="22"/>
        </w:rPr>
      </w:pPr>
      <w:r w:rsidRPr="0065793C">
        <w:rPr>
          <w:sz w:val="22"/>
          <w:szCs w:val="22"/>
        </w:rPr>
        <w:t>- товарно-транспортная накладная;</w:t>
      </w:r>
    </w:p>
    <w:p w14:paraId="2402544A" w14:textId="77777777" w:rsidR="0065793C" w:rsidRPr="0065793C" w:rsidRDefault="0065793C" w:rsidP="0065793C">
      <w:pPr>
        <w:tabs>
          <w:tab w:val="left" w:pos="1080"/>
        </w:tabs>
        <w:jc w:val="both"/>
        <w:rPr>
          <w:sz w:val="22"/>
          <w:szCs w:val="22"/>
        </w:rPr>
      </w:pPr>
      <w:r w:rsidRPr="0065793C">
        <w:rPr>
          <w:sz w:val="22"/>
          <w:szCs w:val="22"/>
        </w:rPr>
        <w:t>- счет, счет-фактура/УПД;</w:t>
      </w:r>
    </w:p>
    <w:p w14:paraId="086867C3" w14:textId="77777777" w:rsidR="0065793C" w:rsidRPr="0065793C" w:rsidRDefault="0065793C" w:rsidP="0065793C">
      <w:pPr>
        <w:jc w:val="both"/>
        <w:rPr>
          <w:sz w:val="22"/>
          <w:szCs w:val="22"/>
        </w:rPr>
      </w:pPr>
      <w:r w:rsidRPr="0065793C">
        <w:rPr>
          <w:sz w:val="22"/>
          <w:szCs w:val="22"/>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14:paraId="28616541" w14:textId="77777777" w:rsidR="0065793C" w:rsidRPr="0065793C" w:rsidRDefault="0065793C" w:rsidP="0065793C">
      <w:pPr>
        <w:jc w:val="both"/>
        <w:rPr>
          <w:sz w:val="22"/>
          <w:szCs w:val="22"/>
        </w:rPr>
      </w:pPr>
      <w:r w:rsidRPr="0065793C">
        <w:rPr>
          <w:sz w:val="22"/>
          <w:szCs w:val="22"/>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14:paraId="44FFF9A2" w14:textId="7EF23ABC" w:rsidR="00CB56B0" w:rsidRPr="00314E3A" w:rsidRDefault="008B42A0" w:rsidP="00CB56B0">
      <w:pPr>
        <w:pStyle w:val="a3"/>
        <w:jc w:val="both"/>
        <w:rPr>
          <w:sz w:val="22"/>
          <w:szCs w:val="22"/>
          <w:lang w:val="ru-RU"/>
        </w:rPr>
      </w:pPr>
      <w:r w:rsidRPr="00BC4377">
        <w:rPr>
          <w:b/>
          <w:sz w:val="22"/>
          <w:szCs w:val="22"/>
        </w:rPr>
        <w:t>2.6.</w:t>
      </w:r>
      <w:r w:rsidR="00EA1CBA" w:rsidRPr="00BC4377">
        <w:rPr>
          <w:b/>
          <w:sz w:val="22"/>
          <w:szCs w:val="22"/>
          <w:lang w:val="ru-RU"/>
        </w:rPr>
        <w:t xml:space="preserve"> </w:t>
      </w:r>
      <w:r w:rsidR="00CB56B0" w:rsidRPr="00BC4377">
        <w:rPr>
          <w:sz w:val="22"/>
          <w:szCs w:val="22"/>
          <w:lang w:val="ru-RU"/>
        </w:rPr>
        <w:t>Пунктом поставки Товара по настоящему Договору</w:t>
      </w:r>
      <w:r w:rsidR="00CB56B0" w:rsidRPr="00BC4377">
        <w:rPr>
          <w:b/>
          <w:sz w:val="22"/>
          <w:szCs w:val="22"/>
          <w:lang w:val="ru-RU"/>
        </w:rPr>
        <w:t xml:space="preserve"> </w:t>
      </w:r>
      <w:r w:rsidR="00CB56B0" w:rsidRPr="00BC4377">
        <w:rPr>
          <w:sz w:val="22"/>
          <w:szCs w:val="22"/>
          <w:lang w:val="ru-RU"/>
        </w:rPr>
        <w:t>является</w:t>
      </w:r>
      <w:r w:rsidR="00CB56B0" w:rsidRPr="00BC4377">
        <w:rPr>
          <w:b/>
          <w:sz w:val="22"/>
          <w:szCs w:val="22"/>
          <w:lang w:val="ru-RU"/>
        </w:rPr>
        <w:t xml:space="preserve"> </w:t>
      </w:r>
      <w:r w:rsidR="00CB56B0" w:rsidRPr="00BC4377">
        <w:rPr>
          <w:sz w:val="22"/>
          <w:szCs w:val="22"/>
        </w:rPr>
        <w:t>склад Покупателя</w:t>
      </w:r>
      <w:r w:rsidR="00CB56B0" w:rsidRPr="00BC4377">
        <w:rPr>
          <w:sz w:val="22"/>
          <w:szCs w:val="22"/>
          <w:lang w:val="ru-RU"/>
        </w:rPr>
        <w:t>,</w:t>
      </w:r>
      <w:r w:rsidR="00CB56B0" w:rsidRPr="00BC4377">
        <w:rPr>
          <w:sz w:val="22"/>
          <w:szCs w:val="22"/>
        </w:rPr>
        <w:t xml:space="preserve"> </w:t>
      </w:r>
      <w:r w:rsidR="00E47538" w:rsidRPr="00BC4377">
        <w:rPr>
          <w:sz w:val="22"/>
          <w:szCs w:val="22"/>
          <w:lang w:val="ru-RU"/>
        </w:rPr>
        <w:t xml:space="preserve">расположенный </w:t>
      </w:r>
      <w:r w:rsidR="00CB56B0" w:rsidRPr="00BC4377">
        <w:rPr>
          <w:sz w:val="22"/>
          <w:szCs w:val="22"/>
        </w:rPr>
        <w:t xml:space="preserve">по адресу: </w:t>
      </w:r>
      <w:r w:rsidR="00CB56B0" w:rsidRPr="00BC4377">
        <w:rPr>
          <w:sz w:val="22"/>
          <w:szCs w:val="22"/>
          <w:lang w:val="ru-RU"/>
        </w:rPr>
        <w:t>ул. 2П-2, №6, Панель 12, Западный промышленный узел, г. Нижневартовск, Ханты-Мансийский автономный округ - Югра, Тюменская</w:t>
      </w:r>
      <w:r w:rsidR="00CB56B0" w:rsidRPr="00314E3A">
        <w:rPr>
          <w:sz w:val="22"/>
          <w:szCs w:val="22"/>
          <w:lang w:val="ru-RU"/>
        </w:rPr>
        <w:t xml:space="preserve"> область, Российская Федерация. </w:t>
      </w:r>
    </w:p>
    <w:p w14:paraId="2B18A38E" w14:textId="77777777" w:rsidR="00CB56B0" w:rsidRPr="00314E3A" w:rsidRDefault="00CB56B0" w:rsidP="00CB56B0">
      <w:pPr>
        <w:tabs>
          <w:tab w:val="num" w:pos="374"/>
        </w:tabs>
        <w:jc w:val="both"/>
        <w:rPr>
          <w:sz w:val="22"/>
          <w:szCs w:val="22"/>
        </w:rPr>
      </w:pPr>
      <w:r w:rsidRPr="00314E3A">
        <w:rPr>
          <w:sz w:val="22"/>
          <w:szCs w:val="22"/>
        </w:rPr>
        <w:t xml:space="preserve">      Поставщик обязан уведомить Покупателя о предполагаемой дате и времен</w:t>
      </w:r>
      <w:r w:rsidR="00E60F06">
        <w:rPr>
          <w:sz w:val="22"/>
          <w:szCs w:val="22"/>
        </w:rPr>
        <w:t>и поставки  письменно посредство</w:t>
      </w:r>
      <w:r w:rsidRPr="00314E3A">
        <w:rPr>
          <w:sz w:val="22"/>
          <w:szCs w:val="22"/>
        </w:rPr>
        <w:t>м факсимильной связи и (или) по электронной почте не менее</w:t>
      </w:r>
      <w:proofErr w:type="gramStart"/>
      <w:r w:rsidRPr="00314E3A">
        <w:rPr>
          <w:sz w:val="22"/>
          <w:szCs w:val="22"/>
        </w:rPr>
        <w:t>,</w:t>
      </w:r>
      <w:proofErr w:type="gramEnd"/>
      <w:r w:rsidRPr="00314E3A">
        <w:rPr>
          <w:sz w:val="22"/>
          <w:szCs w:val="22"/>
        </w:rPr>
        <w:t xml:space="preserve"> чем за 24 (двадцать четыре) часа до момента поставки Товара.</w:t>
      </w:r>
    </w:p>
    <w:p w14:paraId="6B47410C" w14:textId="77777777" w:rsidR="008B42A0" w:rsidRPr="00314E3A" w:rsidRDefault="008B42A0" w:rsidP="00CB56B0">
      <w:pPr>
        <w:pStyle w:val="a3"/>
        <w:jc w:val="both"/>
        <w:rPr>
          <w:sz w:val="22"/>
          <w:szCs w:val="22"/>
        </w:rPr>
      </w:pPr>
      <w:r w:rsidRPr="00314E3A">
        <w:rPr>
          <w:b/>
          <w:sz w:val="22"/>
          <w:szCs w:val="22"/>
        </w:rPr>
        <w:lastRenderedPageBreak/>
        <w:t>2.7.</w:t>
      </w:r>
      <w:r w:rsidRPr="00314E3A">
        <w:rPr>
          <w:sz w:val="22"/>
          <w:szCs w:val="22"/>
        </w:rPr>
        <w:t xml:space="preserve">  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14:paraId="2797479F" w14:textId="29D354BB" w:rsidR="008B42A0" w:rsidRPr="00314E3A" w:rsidRDefault="008B42A0" w:rsidP="008B42A0">
      <w:pPr>
        <w:jc w:val="both"/>
        <w:rPr>
          <w:sz w:val="22"/>
          <w:szCs w:val="22"/>
        </w:rPr>
      </w:pPr>
      <w:r w:rsidRPr="00314E3A">
        <w:rPr>
          <w:spacing w:val="-4"/>
          <w:sz w:val="22"/>
          <w:szCs w:val="22"/>
        </w:rPr>
        <w:t xml:space="preserve">     </w:t>
      </w:r>
      <w:r w:rsidRPr="00314E3A">
        <w:rPr>
          <w:sz w:val="22"/>
          <w:szCs w:val="22"/>
        </w:rPr>
        <w:t>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w:t>
      </w:r>
      <w:r w:rsidR="00E47538">
        <w:rPr>
          <w:sz w:val="22"/>
          <w:szCs w:val="22"/>
        </w:rPr>
        <w:t xml:space="preserve"> 5</w:t>
      </w:r>
      <w:r w:rsidRPr="00314E3A">
        <w:rPr>
          <w:sz w:val="22"/>
          <w:szCs w:val="22"/>
        </w:rPr>
        <w:t xml:space="preserve"> (</w:t>
      </w:r>
      <w:r w:rsidR="00E47538">
        <w:rPr>
          <w:sz w:val="22"/>
          <w:szCs w:val="22"/>
        </w:rPr>
        <w:t>пяти</w:t>
      </w:r>
      <w:r w:rsidRPr="00314E3A">
        <w:rPr>
          <w:sz w:val="22"/>
          <w:szCs w:val="22"/>
        </w:rPr>
        <w:t>) рабочих дней с момента получения Товара.</w:t>
      </w:r>
    </w:p>
    <w:p w14:paraId="71A365B7" w14:textId="77777777" w:rsidR="00341DEA" w:rsidRDefault="00341DEA" w:rsidP="00341DEA">
      <w:pPr>
        <w:jc w:val="both"/>
        <w:rPr>
          <w:sz w:val="22"/>
          <w:szCs w:val="22"/>
        </w:rPr>
      </w:pPr>
      <w:r w:rsidRPr="00314E3A">
        <w:rPr>
          <w:sz w:val="22"/>
          <w:szCs w:val="22"/>
        </w:rPr>
        <w:t xml:space="preserve">     Приемка Товара осуществляется путем визуального осмотра при поступлении на склад Покупателя на предмет нарушения целостности индивидуальной </w:t>
      </w:r>
      <w:r w:rsidR="00EA1CBA" w:rsidRPr="00314E3A">
        <w:rPr>
          <w:sz w:val="22"/>
          <w:szCs w:val="22"/>
        </w:rPr>
        <w:t>упаковки</w:t>
      </w:r>
      <w:r w:rsidRPr="00314E3A">
        <w:rPr>
          <w:sz w:val="22"/>
          <w:szCs w:val="22"/>
        </w:rPr>
        <w:t>, отсутствия дефектов</w:t>
      </w:r>
      <w:r w:rsidR="00CD13E4">
        <w:rPr>
          <w:sz w:val="22"/>
          <w:szCs w:val="22"/>
        </w:rPr>
        <w:t xml:space="preserve"> Товара</w:t>
      </w:r>
      <w:r w:rsidRPr="00314E3A">
        <w:rPr>
          <w:sz w:val="22"/>
          <w:szCs w:val="22"/>
        </w:rPr>
        <w:t>, деформации</w:t>
      </w:r>
      <w:r w:rsidR="00CD13E4">
        <w:rPr>
          <w:sz w:val="22"/>
          <w:szCs w:val="22"/>
        </w:rPr>
        <w:t xml:space="preserve"> Товара</w:t>
      </w:r>
      <w:r w:rsidR="00EA1CBA" w:rsidRPr="00314E3A">
        <w:rPr>
          <w:sz w:val="22"/>
          <w:szCs w:val="22"/>
        </w:rPr>
        <w:t>, окисления и коррозии</w:t>
      </w:r>
      <w:r w:rsidR="00CD13E4">
        <w:rPr>
          <w:sz w:val="22"/>
          <w:szCs w:val="22"/>
        </w:rPr>
        <w:t xml:space="preserve"> Товара</w:t>
      </w:r>
      <w:r w:rsidR="0070395D" w:rsidRPr="00314E3A">
        <w:rPr>
          <w:sz w:val="22"/>
          <w:szCs w:val="22"/>
        </w:rPr>
        <w:t xml:space="preserve">. </w:t>
      </w:r>
      <w:r w:rsidRPr="00314E3A">
        <w:rPr>
          <w:sz w:val="22"/>
          <w:szCs w:val="22"/>
        </w:rPr>
        <w:t xml:space="preserve">В случае </w:t>
      </w:r>
      <w:r w:rsidR="006B497A">
        <w:rPr>
          <w:sz w:val="22"/>
          <w:szCs w:val="22"/>
        </w:rPr>
        <w:t>обнаружения некачественного Т</w:t>
      </w:r>
      <w:r w:rsidRPr="00314E3A">
        <w:rPr>
          <w:sz w:val="22"/>
          <w:szCs w:val="22"/>
        </w:rPr>
        <w:t>овара не соответствующего требо</w:t>
      </w:r>
      <w:r w:rsidR="006B497A">
        <w:rPr>
          <w:sz w:val="22"/>
          <w:szCs w:val="22"/>
        </w:rPr>
        <w:t>ваниям качества и безопасности Т</w:t>
      </w:r>
      <w:r w:rsidRPr="00314E3A">
        <w:rPr>
          <w:sz w:val="22"/>
          <w:szCs w:val="22"/>
        </w:rPr>
        <w:t>овар подлежит возврату или 100% (сто процентной) замене</w:t>
      </w:r>
      <w:r w:rsidR="00B30CCB">
        <w:rPr>
          <w:sz w:val="22"/>
          <w:szCs w:val="22"/>
        </w:rPr>
        <w:t xml:space="preserve"> Поставщиком </w:t>
      </w:r>
      <w:r w:rsidRPr="00314E3A">
        <w:rPr>
          <w:sz w:val="22"/>
          <w:szCs w:val="22"/>
        </w:rPr>
        <w:t>по согласованию с  Покупателем</w:t>
      </w:r>
      <w:r w:rsidR="00A35FEC" w:rsidRPr="00314E3A">
        <w:rPr>
          <w:sz w:val="22"/>
          <w:szCs w:val="22"/>
        </w:rPr>
        <w:t>.</w:t>
      </w:r>
    </w:p>
    <w:p w14:paraId="24821E36" w14:textId="55C3E6BF" w:rsidR="008B42A0" w:rsidRPr="00314E3A" w:rsidRDefault="008B42A0" w:rsidP="00341DEA">
      <w:pPr>
        <w:jc w:val="both"/>
        <w:rPr>
          <w:sz w:val="22"/>
          <w:szCs w:val="22"/>
        </w:rPr>
      </w:pPr>
      <w:r w:rsidRPr="00314E3A">
        <w:rPr>
          <w:b/>
          <w:sz w:val="22"/>
          <w:szCs w:val="22"/>
        </w:rPr>
        <w:t>2.8.</w:t>
      </w:r>
      <w:r w:rsidR="000D71B2">
        <w:rPr>
          <w:sz w:val="22"/>
          <w:szCs w:val="22"/>
        </w:rPr>
        <w:t xml:space="preserve"> </w:t>
      </w:r>
      <w:r w:rsidR="00D24CEF" w:rsidRPr="00D24CEF">
        <w:rPr>
          <w:sz w:val="22"/>
          <w:szCs w:val="22"/>
        </w:rPr>
        <w:t xml:space="preserve"> </w:t>
      </w:r>
      <w:r w:rsidR="000D71B2">
        <w:rPr>
          <w:sz w:val="22"/>
          <w:szCs w:val="22"/>
        </w:rPr>
        <w:t>В случае</w:t>
      </w:r>
      <w:proofErr w:type="gramStart"/>
      <w:r w:rsidR="000D71B2">
        <w:rPr>
          <w:sz w:val="22"/>
          <w:szCs w:val="22"/>
        </w:rPr>
        <w:t>,</w:t>
      </w:r>
      <w:proofErr w:type="gramEnd"/>
      <w:r w:rsidRPr="00314E3A">
        <w:rPr>
          <w:sz w:val="22"/>
          <w:szCs w:val="22"/>
        </w:rPr>
        <w:t xml:space="preserve"> если Покупатель имеет претензии к </w:t>
      </w:r>
      <w:r w:rsidRPr="00314E3A">
        <w:rPr>
          <w:spacing w:val="-4"/>
          <w:sz w:val="22"/>
          <w:szCs w:val="22"/>
        </w:rPr>
        <w:t xml:space="preserve">количеству и сохранности упаковки поставленного по настоящему Договору Товара, </w:t>
      </w:r>
      <w:r w:rsidRPr="00314E3A">
        <w:rPr>
          <w:sz w:val="22"/>
          <w:szCs w:val="22"/>
        </w:rPr>
        <w:t xml:space="preserve">он должен отразить свои замечания в отгрузочных документах и в течение </w:t>
      </w:r>
      <w:r w:rsidR="00E47538">
        <w:rPr>
          <w:sz w:val="22"/>
          <w:szCs w:val="22"/>
        </w:rPr>
        <w:t>5</w:t>
      </w:r>
      <w:r w:rsidRPr="00314E3A">
        <w:rPr>
          <w:sz w:val="22"/>
          <w:szCs w:val="22"/>
        </w:rPr>
        <w:t xml:space="preserve"> (</w:t>
      </w:r>
      <w:r w:rsidR="00E47538">
        <w:rPr>
          <w:sz w:val="22"/>
          <w:szCs w:val="22"/>
        </w:rPr>
        <w:t>пяти</w:t>
      </w:r>
      <w:r w:rsidRPr="00314E3A">
        <w:rPr>
          <w:sz w:val="22"/>
          <w:szCs w:val="22"/>
        </w:rPr>
        <w:t xml:space="preserve">) рабочих дней со дня фактического получения Товара письменно оповестить Поставщика о выявленных недостатках. </w:t>
      </w:r>
    </w:p>
    <w:p w14:paraId="2ECDB37E" w14:textId="77777777" w:rsidR="008B42A0" w:rsidRPr="00314E3A" w:rsidRDefault="008B42A0" w:rsidP="00341DEA">
      <w:pPr>
        <w:ind w:firstLine="540"/>
        <w:jc w:val="both"/>
        <w:rPr>
          <w:sz w:val="22"/>
          <w:szCs w:val="22"/>
        </w:rPr>
      </w:pPr>
      <w:r w:rsidRPr="00314E3A">
        <w:rPr>
          <w:sz w:val="22"/>
          <w:szCs w:val="22"/>
        </w:rPr>
        <w:t>В случае, если Покупатель имеет претензии к</w:t>
      </w:r>
      <w:r w:rsidRPr="00314E3A">
        <w:rPr>
          <w:spacing w:val="-4"/>
          <w:sz w:val="22"/>
          <w:szCs w:val="22"/>
        </w:rPr>
        <w:t xml:space="preserve"> качеству и комплектности поставленного по настоящему Договору Товара, </w:t>
      </w:r>
      <w:r w:rsidRPr="00314E3A">
        <w:rPr>
          <w:sz w:val="22"/>
          <w:szCs w:val="22"/>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14:paraId="246BB341" w14:textId="77777777" w:rsidR="008B42A0" w:rsidRPr="00314E3A" w:rsidRDefault="008B42A0" w:rsidP="00341DEA">
      <w:pPr>
        <w:ind w:firstLine="540"/>
        <w:jc w:val="both"/>
        <w:rPr>
          <w:sz w:val="22"/>
          <w:szCs w:val="22"/>
        </w:rPr>
      </w:pPr>
      <w:r w:rsidRPr="00314E3A">
        <w:rPr>
          <w:sz w:val="22"/>
          <w:szCs w:val="22"/>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14:paraId="52C88D38" w14:textId="77777777" w:rsidR="008B42A0" w:rsidRPr="00314E3A" w:rsidRDefault="008B42A0" w:rsidP="00341DEA">
      <w:pPr>
        <w:pStyle w:val="a8"/>
        <w:spacing w:after="0"/>
        <w:ind w:left="0" w:firstLine="283"/>
        <w:jc w:val="both"/>
        <w:rPr>
          <w:iCs/>
          <w:sz w:val="22"/>
          <w:szCs w:val="22"/>
        </w:rPr>
      </w:pPr>
      <w:r w:rsidRPr="00314E3A">
        <w:rPr>
          <w:iCs/>
          <w:sz w:val="22"/>
          <w:szCs w:val="22"/>
        </w:rPr>
        <w:t xml:space="preserve">   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14:paraId="72DE778E" w14:textId="77777777" w:rsidR="008B42A0" w:rsidRPr="00314E3A" w:rsidRDefault="008B42A0" w:rsidP="00341DEA">
      <w:pPr>
        <w:ind w:firstLine="360"/>
        <w:jc w:val="both"/>
        <w:rPr>
          <w:sz w:val="22"/>
          <w:szCs w:val="22"/>
        </w:rPr>
      </w:pPr>
      <w:r w:rsidRPr="00314E3A">
        <w:rPr>
          <w:sz w:val="22"/>
          <w:szCs w:val="22"/>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14:paraId="5B9D7719" w14:textId="77777777" w:rsidR="008B42A0" w:rsidRPr="00314E3A" w:rsidRDefault="008B42A0" w:rsidP="008B42A0">
      <w:pPr>
        <w:tabs>
          <w:tab w:val="left" w:pos="567"/>
        </w:tabs>
        <w:jc w:val="both"/>
        <w:rPr>
          <w:sz w:val="22"/>
          <w:szCs w:val="22"/>
        </w:rPr>
      </w:pPr>
      <w:r w:rsidRPr="00314E3A">
        <w:rPr>
          <w:b/>
          <w:sz w:val="22"/>
          <w:szCs w:val="22"/>
        </w:rPr>
        <w:t>2.9.</w:t>
      </w:r>
      <w:r w:rsidRPr="00314E3A">
        <w:rPr>
          <w:sz w:val="22"/>
          <w:szCs w:val="22"/>
        </w:rPr>
        <w:t xml:space="preserve"> </w:t>
      </w:r>
      <w:r w:rsidRPr="00314E3A">
        <w:rPr>
          <w:spacing w:val="-1"/>
          <w:sz w:val="22"/>
          <w:szCs w:val="22"/>
        </w:rPr>
        <w:tab/>
      </w:r>
      <w:r w:rsidRPr="00314E3A">
        <w:rPr>
          <w:spacing w:val="-3"/>
          <w:sz w:val="22"/>
          <w:szCs w:val="22"/>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14:paraId="42EEE54E" w14:textId="77777777" w:rsidR="008B42A0" w:rsidRPr="00314E3A" w:rsidRDefault="008B42A0" w:rsidP="008B42A0">
      <w:pPr>
        <w:jc w:val="both"/>
        <w:rPr>
          <w:sz w:val="22"/>
          <w:szCs w:val="22"/>
        </w:rPr>
      </w:pPr>
      <w:r w:rsidRPr="00314E3A">
        <w:rPr>
          <w:b/>
          <w:sz w:val="22"/>
          <w:szCs w:val="22"/>
        </w:rPr>
        <w:t>2.10.</w:t>
      </w:r>
      <w:r w:rsidRPr="00314E3A">
        <w:rPr>
          <w:sz w:val="22"/>
          <w:szCs w:val="22"/>
        </w:rPr>
        <w:t xml:space="preserve"> </w:t>
      </w:r>
      <w:r w:rsidR="00D24CEF" w:rsidRPr="00D24CEF">
        <w:rPr>
          <w:sz w:val="22"/>
          <w:szCs w:val="22"/>
        </w:rPr>
        <w:t xml:space="preserve"> </w:t>
      </w:r>
      <w:r w:rsidRPr="00314E3A">
        <w:rPr>
          <w:sz w:val="22"/>
          <w:szCs w:val="22"/>
        </w:rPr>
        <w:t>Датой поставки является дата подписания обеими Сторонами товарной накладной (ТОРГ-12)/УПД.</w:t>
      </w:r>
    </w:p>
    <w:p w14:paraId="61DFB867" w14:textId="77777777" w:rsidR="008B42A0" w:rsidRPr="00314E3A" w:rsidRDefault="008B42A0" w:rsidP="005711B3">
      <w:pPr>
        <w:jc w:val="both"/>
        <w:rPr>
          <w:sz w:val="22"/>
          <w:szCs w:val="22"/>
        </w:rPr>
      </w:pPr>
      <w:r w:rsidRPr="00314E3A">
        <w:rPr>
          <w:b/>
          <w:sz w:val="22"/>
          <w:szCs w:val="22"/>
        </w:rPr>
        <w:t>2.11.</w:t>
      </w:r>
      <w:r w:rsidRPr="00314E3A">
        <w:rPr>
          <w:sz w:val="22"/>
          <w:szCs w:val="22"/>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14:paraId="5EB223CE" w14:textId="77777777" w:rsidR="0019375F" w:rsidRDefault="0019375F" w:rsidP="008B42A0">
      <w:pPr>
        <w:jc w:val="center"/>
        <w:rPr>
          <w:b/>
          <w:bCs/>
          <w:sz w:val="22"/>
          <w:szCs w:val="22"/>
        </w:rPr>
      </w:pPr>
    </w:p>
    <w:p w14:paraId="413D1693" w14:textId="77777777" w:rsidR="00A64F9E" w:rsidRPr="00A64F9E" w:rsidRDefault="00A64F9E" w:rsidP="00A64F9E">
      <w:pPr>
        <w:tabs>
          <w:tab w:val="left" w:pos="284"/>
        </w:tabs>
        <w:jc w:val="center"/>
        <w:rPr>
          <w:b/>
          <w:bCs/>
          <w:sz w:val="22"/>
          <w:szCs w:val="22"/>
        </w:rPr>
      </w:pPr>
      <w:r w:rsidRPr="00A64F9E">
        <w:rPr>
          <w:b/>
          <w:bCs/>
          <w:sz w:val="22"/>
          <w:szCs w:val="22"/>
        </w:rPr>
        <w:t>3.</w:t>
      </w:r>
      <w:r w:rsidRPr="00A64F9E">
        <w:rPr>
          <w:b/>
          <w:bCs/>
          <w:sz w:val="22"/>
          <w:szCs w:val="22"/>
        </w:rPr>
        <w:tab/>
        <w:t>Порядок  расчетов</w:t>
      </w:r>
    </w:p>
    <w:p w14:paraId="5F97E23D" w14:textId="22A8937B" w:rsidR="00A64F9E" w:rsidRPr="00A64F9E" w:rsidRDefault="00A64F9E" w:rsidP="00A64F9E">
      <w:pPr>
        <w:jc w:val="both"/>
        <w:rPr>
          <w:sz w:val="22"/>
          <w:szCs w:val="22"/>
        </w:rPr>
      </w:pPr>
      <w:r w:rsidRPr="00A64F9E">
        <w:rPr>
          <w:b/>
          <w:sz w:val="22"/>
          <w:szCs w:val="22"/>
        </w:rPr>
        <w:t>3.1.</w:t>
      </w:r>
      <w:r w:rsidRPr="00A64F9E">
        <w:rPr>
          <w:sz w:val="22"/>
          <w:szCs w:val="22"/>
        </w:rPr>
        <w:tab/>
        <w:t>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 руб</w:t>
      </w:r>
      <w:proofErr w:type="gramStart"/>
      <w:r w:rsidRPr="00A64F9E">
        <w:rPr>
          <w:sz w:val="22"/>
          <w:szCs w:val="22"/>
        </w:rPr>
        <w:t xml:space="preserve">. (_____________) </w:t>
      </w:r>
      <w:proofErr w:type="gramEnd"/>
      <w:r w:rsidRPr="00A64F9E">
        <w:rPr>
          <w:sz w:val="22"/>
          <w:szCs w:val="22"/>
        </w:rPr>
        <w:t xml:space="preserve">без учета НДС 20%, кроме того </w:t>
      </w:r>
      <w:r w:rsidR="00F91AB4">
        <w:rPr>
          <w:sz w:val="22"/>
          <w:szCs w:val="22"/>
        </w:rPr>
        <w:t>НДС 20% - __________ руб.  (__</w:t>
      </w:r>
      <w:r w:rsidRPr="00A64F9E">
        <w:rPr>
          <w:sz w:val="22"/>
          <w:szCs w:val="22"/>
        </w:rPr>
        <w:t xml:space="preserve">____________). </w:t>
      </w:r>
      <w:r w:rsidRPr="00A64F9E">
        <w:rPr>
          <w:b/>
          <w:sz w:val="22"/>
          <w:szCs w:val="22"/>
        </w:rPr>
        <w:t>Итого с Н</w:t>
      </w:r>
      <w:r w:rsidR="00F91AB4">
        <w:rPr>
          <w:b/>
          <w:sz w:val="22"/>
          <w:szCs w:val="22"/>
        </w:rPr>
        <w:t>ДС 20% - _______</w:t>
      </w:r>
      <w:r w:rsidRPr="00A64F9E">
        <w:rPr>
          <w:b/>
          <w:sz w:val="22"/>
          <w:szCs w:val="22"/>
        </w:rPr>
        <w:t>_____ руб.</w:t>
      </w:r>
      <w:r w:rsidRPr="00A64F9E">
        <w:rPr>
          <w:sz w:val="22"/>
          <w:szCs w:val="22"/>
        </w:rPr>
        <w:t xml:space="preserve"> (_____________).</w:t>
      </w:r>
    </w:p>
    <w:p w14:paraId="60CF1A05" w14:textId="77777777" w:rsidR="00A64F9E" w:rsidRPr="00A64F9E" w:rsidRDefault="00A64F9E" w:rsidP="00A64F9E">
      <w:pPr>
        <w:jc w:val="both"/>
        <w:rPr>
          <w:sz w:val="22"/>
          <w:szCs w:val="22"/>
        </w:rPr>
      </w:pPr>
      <w:r w:rsidRPr="00A64F9E">
        <w:rPr>
          <w:b/>
          <w:sz w:val="22"/>
          <w:szCs w:val="22"/>
        </w:rPr>
        <w:t>3.2.</w:t>
      </w:r>
      <w:r w:rsidRPr="00A64F9E">
        <w:rPr>
          <w:b/>
          <w:sz w:val="22"/>
          <w:szCs w:val="22"/>
        </w:rPr>
        <w:tab/>
      </w:r>
      <w:r w:rsidRPr="00A64F9E">
        <w:rPr>
          <w:sz w:val="22"/>
          <w:szCs w:val="22"/>
        </w:rPr>
        <w:t xml:space="preserve">Стороны устанавливают следующий порядок оплаты Товара, поставляемого по настоящему Договору: </w:t>
      </w:r>
    </w:p>
    <w:p w14:paraId="0426262F" w14:textId="77777777" w:rsidR="00A64F9E" w:rsidRPr="00A64F9E" w:rsidRDefault="00A64F9E" w:rsidP="00A64F9E">
      <w:pPr>
        <w:jc w:val="both"/>
        <w:rPr>
          <w:rFonts w:eastAsia="Calibri"/>
          <w:sz w:val="22"/>
          <w:szCs w:val="22"/>
        </w:rPr>
      </w:pPr>
      <w:r w:rsidRPr="00A64F9E">
        <w:rPr>
          <w:sz w:val="22"/>
          <w:szCs w:val="22"/>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A64F9E">
        <w:rPr>
          <w:rFonts w:eastAsia="Calibri"/>
          <w:sz w:val="22"/>
          <w:szCs w:val="22"/>
        </w:rPr>
        <w:t xml:space="preserve">в срок не более 7 (семи) рабочих дней </w:t>
      </w:r>
      <w:proofErr w:type="gramStart"/>
      <w:r w:rsidRPr="00A64F9E">
        <w:rPr>
          <w:rFonts w:eastAsia="Calibri"/>
          <w:sz w:val="22"/>
          <w:szCs w:val="22"/>
        </w:rPr>
        <w:t>с даты подписания</w:t>
      </w:r>
      <w:proofErr w:type="gramEnd"/>
      <w:r w:rsidRPr="00A64F9E">
        <w:rPr>
          <w:rFonts w:eastAsia="Calibri"/>
          <w:sz w:val="22"/>
          <w:szCs w:val="22"/>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p>
    <w:p w14:paraId="46938FEC" w14:textId="77777777" w:rsidR="00A64F9E" w:rsidRPr="00A64F9E" w:rsidRDefault="00A64F9E" w:rsidP="00A64F9E">
      <w:pPr>
        <w:jc w:val="both"/>
        <w:rPr>
          <w:spacing w:val="-8"/>
          <w:sz w:val="22"/>
          <w:szCs w:val="22"/>
        </w:rPr>
      </w:pPr>
      <w:r w:rsidRPr="00A64F9E">
        <w:rPr>
          <w:b/>
          <w:sz w:val="22"/>
          <w:szCs w:val="22"/>
        </w:rPr>
        <w:t>3.3.</w:t>
      </w:r>
      <w:r w:rsidRPr="00A64F9E">
        <w:rPr>
          <w:sz w:val="22"/>
          <w:szCs w:val="22"/>
        </w:rPr>
        <w:tab/>
        <w:t>Цена на Товар, со дня подписания настоящего Договора, изменению не подлежит.</w:t>
      </w:r>
      <w:r w:rsidRPr="00A64F9E">
        <w:rPr>
          <w:spacing w:val="-8"/>
          <w:sz w:val="22"/>
          <w:szCs w:val="22"/>
        </w:rPr>
        <w:t xml:space="preserve">    </w:t>
      </w:r>
    </w:p>
    <w:p w14:paraId="26052914" w14:textId="77777777" w:rsidR="00A64F9E" w:rsidRDefault="00A64F9E" w:rsidP="00A64F9E">
      <w:pPr>
        <w:tabs>
          <w:tab w:val="left" w:pos="0"/>
        </w:tabs>
        <w:jc w:val="both"/>
        <w:rPr>
          <w:sz w:val="22"/>
          <w:szCs w:val="22"/>
        </w:rPr>
      </w:pPr>
      <w:r w:rsidRPr="00A64F9E">
        <w:rPr>
          <w:b/>
          <w:sz w:val="22"/>
          <w:szCs w:val="22"/>
        </w:rPr>
        <w:t>3.4.</w:t>
      </w:r>
      <w:r w:rsidRPr="00A64F9E">
        <w:rPr>
          <w:b/>
          <w:sz w:val="22"/>
          <w:szCs w:val="22"/>
        </w:rPr>
        <w:tab/>
      </w:r>
      <w:r w:rsidRPr="00A64F9E">
        <w:rPr>
          <w:sz w:val="22"/>
          <w:szCs w:val="22"/>
        </w:rPr>
        <w:t>В цену Товара включена 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настоящего Договора.</w:t>
      </w:r>
    </w:p>
    <w:p w14:paraId="2F059DA9" w14:textId="77777777" w:rsidR="00A64F9E" w:rsidRPr="00A64F9E" w:rsidRDefault="00A64F9E" w:rsidP="00A64F9E">
      <w:pPr>
        <w:jc w:val="both"/>
        <w:rPr>
          <w:sz w:val="22"/>
          <w:szCs w:val="22"/>
        </w:rPr>
      </w:pPr>
      <w:r w:rsidRPr="00A64F9E">
        <w:rPr>
          <w:b/>
          <w:sz w:val="22"/>
          <w:szCs w:val="22"/>
        </w:rPr>
        <w:t>3.5.</w:t>
      </w:r>
      <w:r w:rsidRPr="00A64F9E">
        <w:rPr>
          <w:sz w:val="22"/>
          <w:szCs w:val="22"/>
        </w:rPr>
        <w:tab/>
        <w:t>Обязательства Покупателя по оплате считаются выполненными с даты списания денежных сре</w:t>
      </w:r>
      <w:proofErr w:type="gramStart"/>
      <w:r w:rsidRPr="00A64F9E">
        <w:rPr>
          <w:sz w:val="22"/>
          <w:szCs w:val="22"/>
        </w:rPr>
        <w:t>дств с р</w:t>
      </w:r>
      <w:proofErr w:type="gramEnd"/>
      <w:r w:rsidRPr="00A64F9E">
        <w:rPr>
          <w:sz w:val="22"/>
          <w:szCs w:val="22"/>
        </w:rPr>
        <w:t>асчетного счета Покупателя.</w:t>
      </w:r>
    </w:p>
    <w:p w14:paraId="057E3B7C" w14:textId="77777777" w:rsidR="00A64F9E" w:rsidRPr="00A64F9E" w:rsidRDefault="00A64F9E" w:rsidP="00A64F9E">
      <w:pPr>
        <w:tabs>
          <w:tab w:val="left" w:pos="0"/>
        </w:tabs>
        <w:jc w:val="both"/>
        <w:rPr>
          <w:sz w:val="22"/>
          <w:szCs w:val="22"/>
        </w:rPr>
      </w:pPr>
      <w:r w:rsidRPr="00A64F9E">
        <w:rPr>
          <w:b/>
          <w:sz w:val="22"/>
          <w:szCs w:val="22"/>
        </w:rPr>
        <w:lastRenderedPageBreak/>
        <w:t>3.6.</w:t>
      </w:r>
      <w:r w:rsidRPr="00A64F9E">
        <w:rPr>
          <w:sz w:val="22"/>
          <w:szCs w:val="22"/>
        </w:rPr>
        <w:tab/>
        <w:t xml:space="preserve">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A64F9E">
        <w:rPr>
          <w:sz w:val="22"/>
          <w:szCs w:val="22"/>
        </w:rPr>
        <w:t>с даты</w:t>
      </w:r>
      <w:proofErr w:type="gramEnd"/>
      <w:r w:rsidRPr="00A64F9E">
        <w:rPr>
          <w:sz w:val="22"/>
          <w:szCs w:val="22"/>
        </w:rPr>
        <w:t xml:space="preserve"> его подготовки Поставщиком.</w:t>
      </w:r>
    </w:p>
    <w:p w14:paraId="56BCA46A" w14:textId="77777777" w:rsidR="00A64F9E" w:rsidRPr="00A64F9E" w:rsidRDefault="00A64F9E" w:rsidP="00A64F9E">
      <w:pPr>
        <w:tabs>
          <w:tab w:val="left" w:pos="0"/>
        </w:tabs>
        <w:jc w:val="both"/>
        <w:rPr>
          <w:sz w:val="22"/>
          <w:szCs w:val="22"/>
        </w:rPr>
      </w:pPr>
      <w:r w:rsidRPr="00A64F9E">
        <w:rPr>
          <w:b/>
          <w:sz w:val="22"/>
          <w:szCs w:val="22"/>
        </w:rPr>
        <w:t>3.7.</w:t>
      </w:r>
      <w:r w:rsidRPr="00A64F9E">
        <w:rPr>
          <w:sz w:val="22"/>
          <w:szCs w:val="22"/>
        </w:rPr>
        <w:tab/>
        <w:t>Если срок подписания Актов приходится на выходные или праздничные дни, то сроки переносятся на количество дней отдыха.</w:t>
      </w:r>
    </w:p>
    <w:p w14:paraId="1DFC6255" w14:textId="77777777" w:rsidR="00A64F9E" w:rsidRPr="00A64F9E" w:rsidRDefault="00A64F9E" w:rsidP="00A64F9E">
      <w:pPr>
        <w:tabs>
          <w:tab w:val="left" w:pos="284"/>
        </w:tabs>
        <w:jc w:val="center"/>
        <w:rPr>
          <w:b/>
          <w:bCs/>
          <w:sz w:val="22"/>
          <w:szCs w:val="22"/>
          <w:lang w:eastAsia="x-none"/>
        </w:rPr>
      </w:pPr>
    </w:p>
    <w:p w14:paraId="765518F6" w14:textId="77777777" w:rsidR="00A64F9E" w:rsidRPr="00A64F9E" w:rsidRDefault="00A64F9E" w:rsidP="00A64F9E">
      <w:pPr>
        <w:tabs>
          <w:tab w:val="left" w:pos="284"/>
        </w:tabs>
        <w:jc w:val="center"/>
        <w:rPr>
          <w:b/>
          <w:bCs/>
          <w:sz w:val="22"/>
          <w:szCs w:val="22"/>
          <w:lang w:val="x-none" w:eastAsia="x-none"/>
        </w:rPr>
      </w:pPr>
      <w:r w:rsidRPr="00A64F9E">
        <w:rPr>
          <w:b/>
          <w:bCs/>
          <w:sz w:val="22"/>
          <w:szCs w:val="22"/>
          <w:lang w:val="x-none" w:eastAsia="x-none"/>
        </w:rPr>
        <w:t>4.</w:t>
      </w:r>
      <w:r w:rsidRPr="00A64F9E">
        <w:rPr>
          <w:b/>
          <w:bCs/>
          <w:sz w:val="22"/>
          <w:szCs w:val="22"/>
          <w:lang w:eastAsia="x-none"/>
        </w:rPr>
        <w:tab/>
      </w:r>
      <w:r w:rsidRPr="00A64F9E">
        <w:rPr>
          <w:b/>
          <w:bCs/>
          <w:sz w:val="22"/>
          <w:szCs w:val="22"/>
          <w:lang w:val="x-none" w:eastAsia="x-none"/>
        </w:rPr>
        <w:t xml:space="preserve">Ответственность  </w:t>
      </w:r>
      <w:r w:rsidRPr="00A64F9E">
        <w:rPr>
          <w:b/>
          <w:bCs/>
          <w:sz w:val="22"/>
          <w:szCs w:val="22"/>
          <w:lang w:eastAsia="x-none"/>
        </w:rPr>
        <w:t>С</w:t>
      </w:r>
      <w:proofErr w:type="spellStart"/>
      <w:r w:rsidRPr="00A64F9E">
        <w:rPr>
          <w:b/>
          <w:bCs/>
          <w:sz w:val="22"/>
          <w:szCs w:val="22"/>
          <w:lang w:val="x-none" w:eastAsia="x-none"/>
        </w:rPr>
        <w:t>торон</w:t>
      </w:r>
      <w:proofErr w:type="spellEnd"/>
    </w:p>
    <w:p w14:paraId="39AB9D83" w14:textId="77777777" w:rsidR="00A64F9E" w:rsidRPr="00A64F9E" w:rsidRDefault="00A64F9E" w:rsidP="00A64F9E">
      <w:pPr>
        <w:jc w:val="both"/>
        <w:rPr>
          <w:sz w:val="22"/>
          <w:szCs w:val="22"/>
        </w:rPr>
      </w:pPr>
      <w:r w:rsidRPr="00A64F9E">
        <w:rPr>
          <w:b/>
          <w:sz w:val="22"/>
          <w:szCs w:val="22"/>
        </w:rPr>
        <w:t>4.1.</w:t>
      </w:r>
      <w:r w:rsidRPr="00A64F9E">
        <w:rPr>
          <w:sz w:val="22"/>
          <w:szCs w:val="22"/>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14:paraId="07C68615" w14:textId="77777777" w:rsidR="00A64F9E" w:rsidRPr="00A64F9E" w:rsidRDefault="00A64F9E" w:rsidP="00A64F9E">
      <w:pPr>
        <w:jc w:val="both"/>
        <w:rPr>
          <w:sz w:val="22"/>
          <w:szCs w:val="22"/>
        </w:rPr>
      </w:pPr>
      <w:r w:rsidRPr="00A64F9E">
        <w:rPr>
          <w:b/>
          <w:bCs/>
          <w:sz w:val="22"/>
          <w:szCs w:val="22"/>
        </w:rPr>
        <w:t>4.2.</w:t>
      </w:r>
      <w:r w:rsidRPr="00A64F9E">
        <w:rPr>
          <w:b/>
          <w:bCs/>
          <w:sz w:val="22"/>
          <w:szCs w:val="22"/>
        </w:rPr>
        <w:tab/>
      </w:r>
      <w:r w:rsidRPr="00A64F9E">
        <w:rPr>
          <w:sz w:val="22"/>
          <w:szCs w:val="22"/>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14:paraId="66127EC9" w14:textId="77777777" w:rsidR="00A64F9E" w:rsidRPr="00A64F9E" w:rsidRDefault="00A64F9E" w:rsidP="00A64F9E">
      <w:pPr>
        <w:ind w:firstLine="360"/>
        <w:jc w:val="both"/>
        <w:rPr>
          <w:sz w:val="22"/>
          <w:szCs w:val="22"/>
          <w:lang w:val="x-none" w:eastAsia="x-none"/>
        </w:rPr>
      </w:pPr>
      <w:r w:rsidRPr="00A64F9E">
        <w:rPr>
          <w:sz w:val="22"/>
          <w:szCs w:val="22"/>
          <w:lang w:val="x-none" w:eastAsia="x-none"/>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w:t>
      </w:r>
      <w:r w:rsidRPr="00A64F9E">
        <w:rPr>
          <w:sz w:val="22"/>
          <w:szCs w:val="22"/>
          <w:lang w:eastAsia="x-none"/>
        </w:rPr>
        <w:t xml:space="preserve">даты </w:t>
      </w:r>
      <w:r w:rsidRPr="00A64F9E">
        <w:rPr>
          <w:sz w:val="22"/>
          <w:szCs w:val="22"/>
          <w:lang w:val="x-none" w:eastAsia="x-none"/>
        </w:rPr>
        <w:t>предъявления требования.</w:t>
      </w:r>
    </w:p>
    <w:p w14:paraId="6E96D6D5" w14:textId="77777777" w:rsidR="00A64F9E" w:rsidRPr="00A64F9E" w:rsidRDefault="00A64F9E" w:rsidP="00A64F9E">
      <w:pPr>
        <w:ind w:firstLine="360"/>
        <w:jc w:val="both"/>
        <w:rPr>
          <w:sz w:val="22"/>
          <w:szCs w:val="22"/>
          <w:lang w:val="x-none" w:eastAsia="x-none"/>
        </w:rPr>
      </w:pPr>
      <w:r w:rsidRPr="00A64F9E">
        <w:rPr>
          <w:sz w:val="22"/>
          <w:szCs w:val="22"/>
          <w:lang w:val="x-none" w:eastAsia="x-none"/>
        </w:rPr>
        <w:t xml:space="preserve">Неоднократное (2 (два) и более раза в период действия </w:t>
      </w:r>
      <w:r w:rsidRPr="00A64F9E">
        <w:rPr>
          <w:sz w:val="22"/>
          <w:szCs w:val="22"/>
          <w:lang w:eastAsia="x-none"/>
        </w:rPr>
        <w:t>Д</w:t>
      </w:r>
      <w:r w:rsidRPr="00A64F9E">
        <w:rPr>
          <w:sz w:val="22"/>
          <w:szCs w:val="22"/>
          <w:lang w:val="x-none" w:eastAsia="x-none"/>
        </w:rPr>
        <w:t>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14:paraId="2BBCA636" w14:textId="77777777" w:rsidR="00A64F9E" w:rsidRPr="00A64F9E" w:rsidRDefault="00A64F9E" w:rsidP="00A64F9E">
      <w:pPr>
        <w:ind w:firstLine="360"/>
        <w:jc w:val="both"/>
        <w:rPr>
          <w:sz w:val="22"/>
          <w:szCs w:val="22"/>
          <w:lang w:val="x-none" w:eastAsia="x-none"/>
        </w:rPr>
      </w:pPr>
      <w:r w:rsidRPr="00A64F9E">
        <w:rPr>
          <w:sz w:val="22"/>
          <w:szCs w:val="22"/>
          <w:lang w:val="x-none" w:eastAsia="x-none"/>
        </w:rPr>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упаковки либо в ненадлежащей упаковке в течение 15 (пятнадцати) календарных дней</w:t>
      </w:r>
      <w:r w:rsidRPr="00A64F9E">
        <w:rPr>
          <w:sz w:val="22"/>
          <w:szCs w:val="22"/>
          <w:lang w:eastAsia="x-none"/>
        </w:rPr>
        <w:t xml:space="preserve"> </w:t>
      </w:r>
      <w:r w:rsidRPr="00A64F9E">
        <w:rPr>
          <w:sz w:val="22"/>
          <w:szCs w:val="22"/>
          <w:lang w:val="x-none" w:eastAsia="x-none"/>
        </w:rPr>
        <w:t xml:space="preserve">с </w:t>
      </w:r>
      <w:r w:rsidRPr="00A64F9E">
        <w:rPr>
          <w:sz w:val="22"/>
          <w:szCs w:val="22"/>
          <w:lang w:eastAsia="x-none"/>
        </w:rPr>
        <w:t>даты</w:t>
      </w:r>
      <w:r w:rsidRPr="00A64F9E">
        <w:rPr>
          <w:sz w:val="22"/>
          <w:szCs w:val="22"/>
          <w:lang w:val="x-none" w:eastAsia="x-none"/>
        </w:rPr>
        <w:t xml:space="preserve"> предъявления требования.</w:t>
      </w:r>
    </w:p>
    <w:p w14:paraId="7F41309E" w14:textId="77777777" w:rsidR="00A64F9E" w:rsidRPr="00A64F9E" w:rsidRDefault="00A64F9E" w:rsidP="00A64F9E">
      <w:pPr>
        <w:ind w:firstLine="360"/>
        <w:jc w:val="both"/>
        <w:rPr>
          <w:sz w:val="22"/>
          <w:szCs w:val="22"/>
          <w:lang w:val="x-none" w:eastAsia="x-none"/>
        </w:rPr>
      </w:pPr>
      <w:r w:rsidRPr="00A64F9E">
        <w:rPr>
          <w:sz w:val="22"/>
          <w:szCs w:val="22"/>
          <w:lang w:val="x-none" w:eastAsia="x-none"/>
        </w:rPr>
        <w:t>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14:paraId="02F316C9" w14:textId="77777777" w:rsidR="00A64F9E" w:rsidRPr="00A64F9E" w:rsidRDefault="00A64F9E" w:rsidP="00A64F9E">
      <w:pPr>
        <w:ind w:firstLine="360"/>
        <w:jc w:val="both"/>
        <w:rPr>
          <w:sz w:val="22"/>
          <w:szCs w:val="22"/>
        </w:rPr>
      </w:pPr>
      <w:r w:rsidRPr="00A64F9E">
        <w:rPr>
          <w:sz w:val="22"/>
          <w:szCs w:val="22"/>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A64F9E">
        <w:rPr>
          <w:sz w:val="22"/>
          <w:szCs w:val="22"/>
        </w:rPr>
        <w:t>с даты предъявления</w:t>
      </w:r>
      <w:proofErr w:type="gramEnd"/>
      <w:r w:rsidRPr="00A64F9E">
        <w:rPr>
          <w:sz w:val="22"/>
          <w:szCs w:val="22"/>
        </w:rPr>
        <w:t xml:space="preserve"> такого требования (претензии).</w:t>
      </w:r>
    </w:p>
    <w:p w14:paraId="42BDDA63" w14:textId="77777777" w:rsidR="00A64F9E" w:rsidRPr="00A64F9E" w:rsidRDefault="00A64F9E" w:rsidP="00A64F9E">
      <w:pPr>
        <w:tabs>
          <w:tab w:val="left" w:pos="0"/>
        </w:tabs>
        <w:ind w:firstLine="426"/>
        <w:jc w:val="both"/>
        <w:rPr>
          <w:sz w:val="22"/>
          <w:szCs w:val="22"/>
        </w:rPr>
      </w:pPr>
      <w:r w:rsidRPr="00A64F9E">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w:t>
      </w:r>
    </w:p>
    <w:p w14:paraId="086FD8BE" w14:textId="77777777" w:rsidR="00A64F9E" w:rsidRPr="00A64F9E" w:rsidRDefault="00A64F9E" w:rsidP="00A64F9E">
      <w:pPr>
        <w:ind w:firstLine="360"/>
        <w:jc w:val="both"/>
        <w:rPr>
          <w:bCs/>
          <w:sz w:val="22"/>
          <w:szCs w:val="22"/>
          <w:lang w:val="x-none" w:eastAsia="x-none"/>
        </w:rPr>
      </w:pPr>
      <w:r w:rsidRPr="00A64F9E">
        <w:rPr>
          <w:bCs/>
          <w:sz w:val="22"/>
          <w:szCs w:val="22"/>
          <w:lang w:val="x-none" w:eastAsia="x-none"/>
        </w:rPr>
        <w:t xml:space="preserve">Уплата штрафных санкций не освобождает Стороны от исполнения обязательств или от устранения нарушений по  настоящему </w:t>
      </w:r>
      <w:r w:rsidRPr="00A64F9E">
        <w:rPr>
          <w:bCs/>
          <w:sz w:val="22"/>
          <w:szCs w:val="22"/>
          <w:lang w:eastAsia="x-none"/>
        </w:rPr>
        <w:t>Д</w:t>
      </w:r>
      <w:r w:rsidRPr="00A64F9E">
        <w:rPr>
          <w:bCs/>
          <w:sz w:val="22"/>
          <w:szCs w:val="22"/>
          <w:lang w:val="x-none" w:eastAsia="x-none"/>
        </w:rPr>
        <w:t>оговору.</w:t>
      </w:r>
    </w:p>
    <w:p w14:paraId="45DAB429" w14:textId="77777777" w:rsidR="00A64F9E" w:rsidRPr="00A64F9E" w:rsidRDefault="00A64F9E" w:rsidP="00A64F9E">
      <w:pPr>
        <w:ind w:firstLine="360"/>
        <w:jc w:val="both"/>
        <w:rPr>
          <w:sz w:val="22"/>
          <w:szCs w:val="22"/>
        </w:rPr>
      </w:pPr>
      <w:r w:rsidRPr="00A64F9E">
        <w:rPr>
          <w:sz w:val="22"/>
          <w:szCs w:val="22"/>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14:paraId="723E5924" w14:textId="77777777" w:rsidR="00A64F9E" w:rsidRPr="00A64F9E" w:rsidRDefault="00A64F9E" w:rsidP="00A64F9E">
      <w:pPr>
        <w:ind w:firstLine="360"/>
        <w:jc w:val="both"/>
        <w:rPr>
          <w:sz w:val="22"/>
          <w:szCs w:val="22"/>
        </w:rPr>
      </w:pPr>
      <w:r w:rsidRPr="00A64F9E">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14:paraId="5CEEA885" w14:textId="77777777" w:rsidR="00A64F9E" w:rsidRPr="00A64F9E" w:rsidRDefault="00A64F9E" w:rsidP="00A64F9E">
      <w:pPr>
        <w:jc w:val="both"/>
        <w:rPr>
          <w:b/>
          <w:bCs/>
          <w:sz w:val="22"/>
          <w:szCs w:val="22"/>
          <w:lang w:val="x-none" w:eastAsia="x-none"/>
        </w:rPr>
      </w:pPr>
      <w:r w:rsidRPr="00A64F9E">
        <w:rPr>
          <w:b/>
          <w:bCs/>
          <w:sz w:val="22"/>
          <w:szCs w:val="22"/>
          <w:lang w:val="x-none" w:eastAsia="x-none"/>
        </w:rPr>
        <w:t>4.</w:t>
      </w:r>
      <w:r w:rsidRPr="00A64F9E">
        <w:rPr>
          <w:b/>
          <w:bCs/>
          <w:sz w:val="22"/>
          <w:szCs w:val="22"/>
          <w:lang w:eastAsia="x-none"/>
        </w:rPr>
        <w:t>3</w:t>
      </w:r>
      <w:r w:rsidRPr="00A64F9E">
        <w:rPr>
          <w:b/>
          <w:bCs/>
          <w:sz w:val="22"/>
          <w:szCs w:val="22"/>
          <w:lang w:val="x-none" w:eastAsia="x-none"/>
        </w:rPr>
        <w:t>.</w:t>
      </w:r>
      <w:r w:rsidRPr="00A64F9E">
        <w:rPr>
          <w:sz w:val="22"/>
          <w:szCs w:val="22"/>
          <w:lang w:val="x-none" w:eastAsia="x-none"/>
        </w:rPr>
        <w:t xml:space="preserve"> Все, предусмотренные п.</w:t>
      </w:r>
      <w:r w:rsidRPr="00A64F9E">
        <w:rPr>
          <w:sz w:val="22"/>
          <w:szCs w:val="22"/>
          <w:lang w:eastAsia="x-none"/>
        </w:rPr>
        <w:t xml:space="preserve"> </w:t>
      </w:r>
      <w:r w:rsidRPr="00A64F9E">
        <w:rPr>
          <w:sz w:val="22"/>
          <w:szCs w:val="22"/>
          <w:lang w:val="x-none" w:eastAsia="x-none"/>
        </w:rPr>
        <w:t>5.14</w:t>
      </w:r>
      <w:r w:rsidRPr="00A64F9E">
        <w:rPr>
          <w:sz w:val="22"/>
          <w:szCs w:val="22"/>
          <w:lang w:eastAsia="x-none"/>
        </w:rPr>
        <w:t>.</w:t>
      </w:r>
      <w:r w:rsidRPr="00A64F9E">
        <w:rPr>
          <w:sz w:val="22"/>
          <w:szCs w:val="22"/>
          <w:lang w:val="x-none" w:eastAsia="x-none"/>
        </w:rPr>
        <w:t>, п.</w:t>
      </w:r>
      <w:r w:rsidRPr="00A64F9E">
        <w:rPr>
          <w:sz w:val="22"/>
          <w:szCs w:val="22"/>
          <w:lang w:eastAsia="x-none"/>
        </w:rPr>
        <w:t xml:space="preserve"> </w:t>
      </w:r>
      <w:r w:rsidRPr="00A64F9E">
        <w:rPr>
          <w:sz w:val="22"/>
          <w:szCs w:val="22"/>
          <w:lang w:val="x-none" w:eastAsia="x-none"/>
        </w:rPr>
        <w:t>5.15</w:t>
      </w:r>
      <w:r w:rsidRPr="00A64F9E">
        <w:rPr>
          <w:sz w:val="22"/>
          <w:szCs w:val="22"/>
          <w:lang w:eastAsia="x-none"/>
        </w:rPr>
        <w:t>.</w:t>
      </w:r>
      <w:r w:rsidRPr="00A64F9E">
        <w:rPr>
          <w:sz w:val="22"/>
          <w:szCs w:val="22"/>
          <w:lang w:val="x-none" w:eastAsia="x-none"/>
        </w:rPr>
        <w:t xml:space="preserve"> настоящего Договора заверения об обстоятельствах имеют существенное значение для Покупателя.</w:t>
      </w:r>
    </w:p>
    <w:p w14:paraId="4AC3EC7A" w14:textId="77777777" w:rsidR="00A64F9E" w:rsidRPr="00A64F9E" w:rsidRDefault="00A64F9E" w:rsidP="00A64F9E">
      <w:pPr>
        <w:ind w:firstLine="567"/>
        <w:jc w:val="both"/>
        <w:rPr>
          <w:sz w:val="22"/>
          <w:szCs w:val="22"/>
          <w:lang w:val="x-none" w:eastAsia="x-none"/>
        </w:rPr>
      </w:pPr>
      <w:r w:rsidRPr="00A64F9E">
        <w:rPr>
          <w:sz w:val="22"/>
          <w:szCs w:val="22"/>
          <w:lang w:val="x-none" w:eastAsia="x-none"/>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14:paraId="5953EF51" w14:textId="77777777" w:rsidR="00A64F9E" w:rsidRPr="00A64F9E" w:rsidRDefault="00A64F9E" w:rsidP="00A64F9E">
      <w:pPr>
        <w:ind w:firstLine="567"/>
        <w:jc w:val="both"/>
        <w:rPr>
          <w:sz w:val="22"/>
          <w:szCs w:val="22"/>
          <w:lang w:val="x-none" w:eastAsia="x-none"/>
        </w:rPr>
      </w:pPr>
      <w:r w:rsidRPr="00A64F9E">
        <w:rPr>
          <w:sz w:val="22"/>
          <w:szCs w:val="22"/>
          <w:lang w:val="x-none" w:eastAsia="x-none"/>
        </w:rPr>
        <w:t>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14:paraId="0410DEF4" w14:textId="77777777" w:rsidR="00A64F9E" w:rsidRPr="00A64F9E" w:rsidRDefault="00A64F9E" w:rsidP="00A64F9E">
      <w:pPr>
        <w:jc w:val="both"/>
        <w:rPr>
          <w:bCs/>
          <w:sz w:val="22"/>
          <w:szCs w:val="22"/>
        </w:rPr>
      </w:pPr>
      <w:r w:rsidRPr="00A64F9E">
        <w:rPr>
          <w:b/>
          <w:sz w:val="22"/>
          <w:szCs w:val="22"/>
        </w:rPr>
        <w:t xml:space="preserve">4.4. </w:t>
      </w:r>
      <w:r w:rsidRPr="00A64F9E">
        <w:rPr>
          <w:bCs/>
          <w:sz w:val="22"/>
          <w:szCs w:val="22"/>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1645F908" w14:textId="77777777" w:rsidR="00A64F9E" w:rsidRPr="00A64F9E" w:rsidRDefault="00A64F9E" w:rsidP="00A64F9E">
      <w:pPr>
        <w:jc w:val="both"/>
        <w:rPr>
          <w:b/>
          <w:sz w:val="22"/>
          <w:szCs w:val="22"/>
        </w:rPr>
      </w:pPr>
      <w:r w:rsidRPr="00A64F9E">
        <w:rPr>
          <w:b/>
          <w:sz w:val="22"/>
          <w:szCs w:val="22"/>
        </w:rPr>
        <w:t xml:space="preserve">4.5. </w:t>
      </w:r>
      <w:r w:rsidRPr="00A64F9E">
        <w:rPr>
          <w:bCs/>
          <w:sz w:val="22"/>
          <w:szCs w:val="22"/>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A64F9E">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w:t>
      </w:r>
      <w:r w:rsidRPr="00A64F9E">
        <w:rPr>
          <w:sz w:val="22"/>
          <w:szCs w:val="22"/>
        </w:rPr>
        <w:lastRenderedPageBreak/>
        <w:t>Договору.</w:t>
      </w:r>
      <w:r w:rsidRPr="00A64F9E">
        <w:rPr>
          <w:bCs/>
          <w:sz w:val="22"/>
          <w:szCs w:val="22"/>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A64F9E">
        <w:rPr>
          <w:spacing w:val="1"/>
          <w:sz w:val="22"/>
          <w:szCs w:val="22"/>
        </w:rPr>
        <w:t xml:space="preserve">Если указанные  выше  обстоятельства и их последствия будут  препятствовать  нормальному  выполнению Сторонами </w:t>
      </w:r>
      <w:r w:rsidRPr="00A64F9E">
        <w:rPr>
          <w:sz w:val="22"/>
          <w:szCs w:val="22"/>
        </w:rPr>
        <w:t xml:space="preserve">обязательств по настоящему Договору в течение 3 (трех) последовательных месяцев, то Стороны вправе отказаться от </w:t>
      </w:r>
      <w:r w:rsidRPr="00A64F9E">
        <w:rPr>
          <w:spacing w:val="-3"/>
          <w:sz w:val="22"/>
          <w:szCs w:val="22"/>
        </w:rPr>
        <w:t>Договора, произведя взаимные расчеты</w:t>
      </w:r>
      <w:r w:rsidRPr="00A64F9E">
        <w:rPr>
          <w:sz w:val="22"/>
          <w:szCs w:val="22"/>
        </w:rPr>
        <w:t xml:space="preserve">.                   </w:t>
      </w:r>
    </w:p>
    <w:p w14:paraId="156F58D6" w14:textId="77777777" w:rsidR="00A64F9E" w:rsidRPr="00A64F9E" w:rsidRDefault="00A64F9E" w:rsidP="00A64F9E">
      <w:pPr>
        <w:jc w:val="both"/>
        <w:rPr>
          <w:sz w:val="22"/>
          <w:szCs w:val="22"/>
          <w:lang w:val="x-none" w:eastAsia="x-none"/>
        </w:rPr>
      </w:pPr>
    </w:p>
    <w:p w14:paraId="6BAFD4AB" w14:textId="77777777" w:rsidR="00A64F9E" w:rsidRPr="00A64F9E" w:rsidRDefault="00A64F9E" w:rsidP="00A64F9E">
      <w:pPr>
        <w:tabs>
          <w:tab w:val="left" w:pos="284"/>
        </w:tabs>
        <w:jc w:val="center"/>
        <w:rPr>
          <w:b/>
          <w:bCs/>
          <w:sz w:val="22"/>
          <w:szCs w:val="22"/>
          <w:lang w:eastAsia="x-none"/>
        </w:rPr>
      </w:pPr>
      <w:r w:rsidRPr="00A64F9E">
        <w:rPr>
          <w:b/>
          <w:bCs/>
          <w:sz w:val="22"/>
          <w:szCs w:val="22"/>
          <w:lang w:val="x-none" w:eastAsia="x-none"/>
        </w:rPr>
        <w:t>5.</w:t>
      </w:r>
      <w:r w:rsidRPr="00A64F9E">
        <w:rPr>
          <w:b/>
          <w:bCs/>
          <w:sz w:val="22"/>
          <w:szCs w:val="22"/>
          <w:lang w:eastAsia="x-none"/>
        </w:rPr>
        <w:tab/>
      </w:r>
      <w:r w:rsidRPr="00A64F9E">
        <w:rPr>
          <w:b/>
          <w:bCs/>
          <w:sz w:val="22"/>
          <w:szCs w:val="22"/>
          <w:lang w:val="x-none" w:eastAsia="x-none"/>
        </w:rPr>
        <w:t>Прочие  условия</w:t>
      </w:r>
    </w:p>
    <w:p w14:paraId="537E9689" w14:textId="77777777" w:rsidR="00A64F9E" w:rsidRPr="00A64F9E" w:rsidRDefault="00A64F9E" w:rsidP="00A64F9E">
      <w:pPr>
        <w:jc w:val="both"/>
        <w:rPr>
          <w:sz w:val="22"/>
          <w:szCs w:val="22"/>
        </w:rPr>
      </w:pPr>
      <w:r w:rsidRPr="00A64F9E">
        <w:rPr>
          <w:b/>
          <w:sz w:val="22"/>
          <w:szCs w:val="22"/>
        </w:rPr>
        <w:t xml:space="preserve">5.1. </w:t>
      </w:r>
      <w:r w:rsidRPr="00A64F9E">
        <w:rPr>
          <w:sz w:val="22"/>
          <w:szCs w:val="22"/>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14:paraId="3A61EDB2" w14:textId="77777777" w:rsidR="00A64F9E" w:rsidRPr="00A64F9E" w:rsidRDefault="00A64F9E" w:rsidP="00A64F9E">
      <w:pPr>
        <w:ind w:firstLine="709"/>
        <w:jc w:val="both"/>
        <w:rPr>
          <w:sz w:val="22"/>
          <w:szCs w:val="22"/>
        </w:rPr>
      </w:pPr>
      <w:r w:rsidRPr="00A64F9E">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A64F9E">
        <w:rPr>
          <w:sz w:val="22"/>
          <w:szCs w:val="22"/>
        </w:rPr>
        <w:t>с даты</w:t>
      </w:r>
      <w:proofErr w:type="gramEnd"/>
      <w:r w:rsidRPr="00A64F9E">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14:paraId="59E89D07" w14:textId="77777777" w:rsidR="00A64F9E" w:rsidRPr="00A64F9E" w:rsidRDefault="00A64F9E" w:rsidP="00A64F9E">
      <w:pPr>
        <w:jc w:val="both"/>
        <w:outlineLvl w:val="0"/>
        <w:rPr>
          <w:rFonts w:eastAsia="Calibri"/>
          <w:sz w:val="22"/>
          <w:szCs w:val="22"/>
        </w:rPr>
      </w:pPr>
      <w:r w:rsidRPr="00A64F9E">
        <w:rPr>
          <w:b/>
          <w:sz w:val="22"/>
          <w:szCs w:val="22"/>
        </w:rPr>
        <w:t xml:space="preserve">5.2. </w:t>
      </w:r>
      <w:r w:rsidRPr="00A64F9E">
        <w:rPr>
          <w:sz w:val="22"/>
          <w:szCs w:val="22"/>
        </w:rPr>
        <w:t xml:space="preserve">Срок действия настоящего договора: </w:t>
      </w:r>
      <w:proofErr w:type="gramStart"/>
      <w:r w:rsidRPr="00A64F9E">
        <w:rPr>
          <w:rFonts w:eastAsia="Calibri"/>
          <w:sz w:val="22"/>
          <w:szCs w:val="22"/>
        </w:rPr>
        <w:t>с даты подписания</w:t>
      </w:r>
      <w:proofErr w:type="gramEnd"/>
      <w:r w:rsidRPr="00A64F9E">
        <w:rPr>
          <w:rFonts w:eastAsia="Calibri"/>
          <w:sz w:val="22"/>
          <w:szCs w:val="22"/>
        </w:rPr>
        <w:t xml:space="preserve"> договора обеими Сторонами и действует по 31.12.2025 года. </w:t>
      </w:r>
      <w:r w:rsidRPr="00A64F9E">
        <w:rPr>
          <w:sz w:val="22"/>
          <w:szCs w:val="22"/>
        </w:rPr>
        <w:t>Истечение срока действия Договора не освобождает Стороны от исполнения обязательств, возникших в течение срока его действия.</w:t>
      </w:r>
    </w:p>
    <w:p w14:paraId="4BDD0DCD" w14:textId="77777777" w:rsidR="00A64F9E" w:rsidRPr="00A64F9E" w:rsidRDefault="00A64F9E" w:rsidP="00A64F9E">
      <w:pPr>
        <w:ind w:firstLine="426"/>
        <w:jc w:val="both"/>
        <w:rPr>
          <w:sz w:val="22"/>
          <w:szCs w:val="22"/>
        </w:rPr>
      </w:pPr>
      <w:r w:rsidRPr="00A64F9E">
        <w:rPr>
          <w:sz w:val="22"/>
          <w:szCs w:val="22"/>
        </w:rPr>
        <w:t xml:space="preserve">Настоящий Договор </w:t>
      </w:r>
      <w:proofErr w:type="gramStart"/>
      <w:r w:rsidRPr="00A64F9E">
        <w:rPr>
          <w:sz w:val="22"/>
          <w:szCs w:val="22"/>
        </w:rPr>
        <w:t>может быть досрочно расторгнут</w:t>
      </w:r>
      <w:proofErr w:type="gramEnd"/>
      <w:r w:rsidRPr="00A64F9E">
        <w:rPr>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14:paraId="7A675FC4" w14:textId="77777777" w:rsidR="00A64F9E" w:rsidRPr="00A64F9E" w:rsidRDefault="00A64F9E" w:rsidP="00A64F9E">
      <w:pPr>
        <w:ind w:firstLine="426"/>
        <w:jc w:val="both"/>
        <w:rPr>
          <w:sz w:val="22"/>
          <w:szCs w:val="22"/>
        </w:rPr>
      </w:pPr>
      <w:r w:rsidRPr="00A64F9E">
        <w:rPr>
          <w:sz w:val="22"/>
          <w:szCs w:val="22"/>
        </w:rPr>
        <w:t>Прекращение действия Договора не освобождает Стороны от ответственности за нарушения, допущенные в период его действия.</w:t>
      </w:r>
    </w:p>
    <w:p w14:paraId="6AD1CA6D" w14:textId="77777777" w:rsidR="00A64F9E" w:rsidRPr="00A64F9E" w:rsidRDefault="00A64F9E" w:rsidP="00A64F9E">
      <w:pPr>
        <w:jc w:val="both"/>
        <w:rPr>
          <w:sz w:val="22"/>
          <w:szCs w:val="22"/>
        </w:rPr>
      </w:pPr>
      <w:r w:rsidRPr="00A64F9E">
        <w:rPr>
          <w:b/>
          <w:sz w:val="22"/>
          <w:szCs w:val="22"/>
        </w:rPr>
        <w:t>5.3.</w:t>
      </w:r>
      <w:r w:rsidRPr="00A64F9E">
        <w:rPr>
          <w:sz w:val="22"/>
          <w:szCs w:val="22"/>
        </w:rPr>
        <w:t xml:space="preserve"> Односторонний отказ от исполнения Договора (полностью или частично) допускается:</w:t>
      </w:r>
    </w:p>
    <w:p w14:paraId="0D4FAAEA" w14:textId="77777777" w:rsidR="00A64F9E" w:rsidRPr="00A64F9E" w:rsidRDefault="00A64F9E" w:rsidP="00A64F9E">
      <w:pPr>
        <w:jc w:val="both"/>
        <w:rPr>
          <w:sz w:val="22"/>
          <w:szCs w:val="22"/>
        </w:rPr>
      </w:pPr>
      <w:r w:rsidRPr="00A64F9E">
        <w:rPr>
          <w:b/>
          <w:sz w:val="22"/>
          <w:szCs w:val="22"/>
        </w:rPr>
        <w:t>5.3.1.</w:t>
      </w:r>
      <w:r w:rsidRPr="00A64F9E">
        <w:rPr>
          <w:sz w:val="22"/>
          <w:szCs w:val="22"/>
        </w:rPr>
        <w:t xml:space="preserve"> При поставке некачественного или нестандартного Товара; </w:t>
      </w:r>
    </w:p>
    <w:p w14:paraId="445C9B77" w14:textId="77777777" w:rsidR="00A64F9E" w:rsidRPr="00A64F9E" w:rsidRDefault="00A64F9E" w:rsidP="00A64F9E">
      <w:pPr>
        <w:jc w:val="both"/>
        <w:rPr>
          <w:sz w:val="22"/>
          <w:szCs w:val="22"/>
        </w:rPr>
      </w:pPr>
      <w:r w:rsidRPr="00A64F9E">
        <w:rPr>
          <w:b/>
          <w:sz w:val="22"/>
          <w:szCs w:val="22"/>
        </w:rPr>
        <w:t>5.3.2.</w:t>
      </w:r>
      <w:r w:rsidRPr="00A64F9E">
        <w:rPr>
          <w:sz w:val="22"/>
          <w:szCs w:val="22"/>
        </w:rPr>
        <w:t xml:space="preserve"> При завышении Поставщиком цен на Товар без предварительного согласования с Покупателем.</w:t>
      </w:r>
    </w:p>
    <w:p w14:paraId="2FC4F082" w14:textId="77777777" w:rsidR="00A64F9E" w:rsidRPr="00A64F9E" w:rsidRDefault="00A64F9E" w:rsidP="00A64F9E">
      <w:pPr>
        <w:rPr>
          <w:b/>
          <w:bCs/>
          <w:sz w:val="22"/>
          <w:szCs w:val="22"/>
          <w:lang w:val="x-none"/>
        </w:rPr>
      </w:pPr>
      <w:r w:rsidRPr="00A64F9E">
        <w:rPr>
          <w:b/>
          <w:bCs/>
          <w:sz w:val="22"/>
          <w:szCs w:val="22"/>
        </w:rPr>
        <w:t>5.3.3.</w:t>
      </w:r>
      <w:r w:rsidRPr="00A64F9E">
        <w:rPr>
          <w:sz w:val="22"/>
          <w:szCs w:val="22"/>
        </w:rPr>
        <w:t xml:space="preserve"> В случае нарушения Поставщиком п. 5.14, п. 5.15 настоящего Договора. </w:t>
      </w:r>
    </w:p>
    <w:p w14:paraId="314B819F" w14:textId="77777777" w:rsidR="00A64F9E" w:rsidRPr="00A64F9E" w:rsidRDefault="00A64F9E" w:rsidP="00A64F9E">
      <w:pPr>
        <w:jc w:val="both"/>
        <w:rPr>
          <w:b/>
          <w:bCs/>
          <w:sz w:val="22"/>
          <w:szCs w:val="22"/>
        </w:rPr>
      </w:pPr>
      <w:r w:rsidRPr="00A64F9E">
        <w:rPr>
          <w:b/>
          <w:sz w:val="22"/>
          <w:szCs w:val="22"/>
        </w:rPr>
        <w:t>5.4.</w:t>
      </w:r>
      <w:r w:rsidRPr="00A64F9E">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5.3.1-5.3.3.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14:paraId="38B874CC" w14:textId="77777777" w:rsidR="00A64F9E" w:rsidRPr="00A64F9E" w:rsidRDefault="00A64F9E" w:rsidP="00A64F9E">
      <w:pPr>
        <w:jc w:val="both"/>
        <w:rPr>
          <w:sz w:val="22"/>
          <w:szCs w:val="22"/>
        </w:rPr>
      </w:pPr>
      <w:r w:rsidRPr="00A64F9E">
        <w:rPr>
          <w:sz w:val="22"/>
          <w:szCs w:val="22"/>
        </w:rPr>
        <w:t xml:space="preserve">При отказе от исполнения Договора в соответствии с пунктами 5.3.1.-5.3.3. Договора все расходы, связанные с расторжением Договора, в </w:t>
      </w:r>
      <w:proofErr w:type="spellStart"/>
      <w:r w:rsidRPr="00A64F9E">
        <w:rPr>
          <w:sz w:val="22"/>
          <w:szCs w:val="22"/>
        </w:rPr>
        <w:t>т.ч</w:t>
      </w:r>
      <w:proofErr w:type="spellEnd"/>
      <w:r w:rsidRPr="00A64F9E">
        <w:rPr>
          <w:sz w:val="22"/>
          <w:szCs w:val="22"/>
        </w:rPr>
        <w:t>. расходы, связанные с обратной доставкой Товара, несет Поставщик.</w:t>
      </w:r>
    </w:p>
    <w:p w14:paraId="17658D41" w14:textId="77777777" w:rsidR="00A64F9E" w:rsidRPr="00A64F9E" w:rsidRDefault="00A64F9E" w:rsidP="00A64F9E">
      <w:pPr>
        <w:jc w:val="both"/>
        <w:rPr>
          <w:sz w:val="22"/>
          <w:szCs w:val="22"/>
        </w:rPr>
      </w:pPr>
      <w:r w:rsidRPr="00A64F9E">
        <w:rPr>
          <w:b/>
          <w:sz w:val="22"/>
          <w:szCs w:val="22"/>
        </w:rPr>
        <w:t>5.5.</w:t>
      </w:r>
      <w:r w:rsidRPr="00A64F9E">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двухсторонним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2DE8B39B" w14:textId="77777777" w:rsidR="00A64F9E" w:rsidRPr="00A64F9E" w:rsidRDefault="00A64F9E" w:rsidP="00A64F9E">
      <w:pPr>
        <w:jc w:val="both"/>
        <w:rPr>
          <w:sz w:val="22"/>
          <w:szCs w:val="22"/>
        </w:rPr>
      </w:pPr>
      <w:r w:rsidRPr="00A64F9E">
        <w:rPr>
          <w:b/>
          <w:sz w:val="22"/>
          <w:szCs w:val="22"/>
        </w:rPr>
        <w:t>5.6.</w:t>
      </w:r>
      <w:r w:rsidRPr="00A64F9E">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14:paraId="533F159A" w14:textId="77777777" w:rsidR="00A64F9E" w:rsidRPr="00A64F9E" w:rsidRDefault="00A64F9E" w:rsidP="00A64F9E">
      <w:pPr>
        <w:jc w:val="both"/>
        <w:rPr>
          <w:sz w:val="22"/>
          <w:szCs w:val="22"/>
        </w:rPr>
      </w:pPr>
      <w:r w:rsidRPr="00A64F9E">
        <w:rPr>
          <w:b/>
          <w:sz w:val="22"/>
          <w:szCs w:val="22"/>
        </w:rPr>
        <w:t xml:space="preserve">5.7. </w:t>
      </w:r>
      <w:r w:rsidRPr="00A64F9E">
        <w:rPr>
          <w:sz w:val="22"/>
          <w:szCs w:val="22"/>
        </w:rPr>
        <w:t>Настоящий Договор может быть изменен или дополнен по соглашению Сторон.</w:t>
      </w:r>
    </w:p>
    <w:p w14:paraId="362C9C0C" w14:textId="77777777" w:rsidR="00A64F9E" w:rsidRPr="00A64F9E" w:rsidRDefault="00A64F9E" w:rsidP="00A64F9E">
      <w:pPr>
        <w:jc w:val="both"/>
        <w:rPr>
          <w:spacing w:val="-3"/>
          <w:sz w:val="22"/>
          <w:szCs w:val="22"/>
        </w:rPr>
      </w:pPr>
      <w:r w:rsidRPr="00A64F9E">
        <w:rPr>
          <w:spacing w:val="-1"/>
          <w:sz w:val="22"/>
          <w:szCs w:val="22"/>
        </w:rPr>
        <w:t xml:space="preserve">Все изменения   и дополнения к настоящему Договору являются действительными, если они </w:t>
      </w:r>
      <w:r w:rsidRPr="00A64F9E">
        <w:rPr>
          <w:sz w:val="22"/>
          <w:szCs w:val="22"/>
        </w:rPr>
        <w:t xml:space="preserve">составлены в письменном виде, подписаны уполномоченными представителями Сторон и </w:t>
      </w:r>
      <w:r w:rsidRPr="00A64F9E">
        <w:rPr>
          <w:spacing w:val="-3"/>
          <w:sz w:val="22"/>
          <w:szCs w:val="22"/>
        </w:rPr>
        <w:t>скреплены печатями, после чего они составляют неотъемлемую часть настоящего Договора.</w:t>
      </w:r>
    </w:p>
    <w:p w14:paraId="686B4FCC" w14:textId="77777777" w:rsidR="00A64F9E" w:rsidRPr="00A64F9E" w:rsidRDefault="00A64F9E" w:rsidP="00A64F9E">
      <w:pPr>
        <w:jc w:val="both"/>
        <w:rPr>
          <w:spacing w:val="-3"/>
          <w:sz w:val="22"/>
          <w:szCs w:val="22"/>
        </w:rPr>
      </w:pPr>
      <w:r w:rsidRPr="00A64F9E">
        <w:rPr>
          <w:b/>
          <w:spacing w:val="-3"/>
          <w:sz w:val="22"/>
          <w:szCs w:val="22"/>
        </w:rPr>
        <w:t>5.8.</w:t>
      </w:r>
      <w:r w:rsidRPr="00A64F9E">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77E14456" w14:textId="77777777" w:rsidR="00A64F9E" w:rsidRPr="00A64F9E" w:rsidRDefault="00A64F9E" w:rsidP="00A64F9E">
      <w:pPr>
        <w:jc w:val="both"/>
        <w:rPr>
          <w:spacing w:val="-3"/>
          <w:sz w:val="22"/>
          <w:szCs w:val="22"/>
        </w:rPr>
      </w:pPr>
      <w:r w:rsidRPr="00A64F9E">
        <w:rPr>
          <w:b/>
          <w:spacing w:val="-3"/>
          <w:sz w:val="22"/>
          <w:szCs w:val="22"/>
        </w:rPr>
        <w:t>5.9.</w:t>
      </w:r>
      <w:r w:rsidRPr="00A64F9E">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14:paraId="1807816B" w14:textId="77777777" w:rsidR="00A64F9E" w:rsidRPr="00A64F9E" w:rsidRDefault="00A64F9E" w:rsidP="00A64F9E">
      <w:pPr>
        <w:jc w:val="both"/>
        <w:rPr>
          <w:sz w:val="22"/>
          <w:szCs w:val="22"/>
        </w:rPr>
      </w:pPr>
      <w:r w:rsidRPr="00A64F9E">
        <w:rPr>
          <w:spacing w:val="-3"/>
          <w:sz w:val="22"/>
          <w:szCs w:val="22"/>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14:paraId="72FCA82E" w14:textId="77777777" w:rsidR="00A64F9E" w:rsidRPr="00A64F9E" w:rsidRDefault="00A64F9E" w:rsidP="00A64F9E">
      <w:pPr>
        <w:jc w:val="both"/>
        <w:rPr>
          <w:sz w:val="22"/>
          <w:szCs w:val="22"/>
        </w:rPr>
      </w:pPr>
      <w:r w:rsidRPr="00A64F9E">
        <w:rPr>
          <w:b/>
          <w:sz w:val="22"/>
          <w:szCs w:val="22"/>
        </w:rPr>
        <w:t xml:space="preserve">5.10. </w:t>
      </w:r>
      <w:r w:rsidRPr="00A64F9E">
        <w:rPr>
          <w:sz w:val="22"/>
          <w:szCs w:val="22"/>
        </w:rPr>
        <w:t xml:space="preserve">Стороны признают действительность документов, (кроме указанных в п. 2.5. настоящего Договора),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w:t>
      </w:r>
      <w:r w:rsidRPr="00A64F9E">
        <w:rPr>
          <w:sz w:val="22"/>
          <w:szCs w:val="22"/>
        </w:rPr>
        <w:lastRenderedPageBreak/>
        <w:t xml:space="preserve">несет передающая Сторона. Подлинник документа должен направляться в адрес принимающей Стороны не позднее 5 (пяти) рабочих дней </w:t>
      </w:r>
      <w:proofErr w:type="gramStart"/>
      <w:r w:rsidRPr="00A64F9E">
        <w:rPr>
          <w:sz w:val="22"/>
          <w:szCs w:val="22"/>
        </w:rPr>
        <w:t>с даты отправки</w:t>
      </w:r>
      <w:proofErr w:type="gramEnd"/>
      <w:r w:rsidRPr="00A64F9E">
        <w:rPr>
          <w:sz w:val="22"/>
          <w:szCs w:val="22"/>
        </w:rPr>
        <w:t xml:space="preserve">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61CCE365" w14:textId="77777777" w:rsidR="00A64F9E" w:rsidRPr="00A64F9E" w:rsidRDefault="00A64F9E" w:rsidP="00A64F9E">
      <w:pPr>
        <w:jc w:val="both"/>
        <w:rPr>
          <w:sz w:val="22"/>
          <w:szCs w:val="22"/>
        </w:rPr>
      </w:pPr>
      <w:r w:rsidRPr="00A64F9E">
        <w:rPr>
          <w:b/>
          <w:sz w:val="22"/>
          <w:szCs w:val="22"/>
        </w:rPr>
        <w:t>5.11.</w:t>
      </w:r>
      <w:r w:rsidRPr="00A64F9E">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A64F9E">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14:paraId="0C3C8F1C" w14:textId="77777777" w:rsidR="00A64F9E" w:rsidRPr="00A64F9E" w:rsidRDefault="00A64F9E" w:rsidP="00A64F9E">
      <w:pPr>
        <w:widowControl w:val="0"/>
        <w:shd w:val="clear" w:color="auto" w:fill="FFFFFF"/>
        <w:tabs>
          <w:tab w:val="left" w:pos="1394"/>
        </w:tabs>
        <w:autoSpaceDE w:val="0"/>
        <w:autoSpaceDN w:val="0"/>
        <w:adjustRightInd w:val="0"/>
        <w:ind w:right="9"/>
        <w:jc w:val="both"/>
        <w:rPr>
          <w:sz w:val="22"/>
          <w:szCs w:val="22"/>
        </w:rPr>
      </w:pPr>
      <w:r w:rsidRPr="00A64F9E">
        <w:rPr>
          <w:sz w:val="22"/>
          <w:szCs w:val="22"/>
        </w:rPr>
        <w:t>- (при вручении нарочным) при доставке нарочным по адресу получающей Стороны;</w:t>
      </w:r>
    </w:p>
    <w:p w14:paraId="0A4ACA7D" w14:textId="77777777" w:rsidR="00A64F9E" w:rsidRPr="00A64F9E" w:rsidRDefault="00A64F9E" w:rsidP="00A64F9E">
      <w:pPr>
        <w:widowControl w:val="0"/>
        <w:shd w:val="clear" w:color="auto" w:fill="FFFFFF"/>
        <w:tabs>
          <w:tab w:val="left" w:pos="1394"/>
        </w:tabs>
        <w:autoSpaceDE w:val="0"/>
        <w:autoSpaceDN w:val="0"/>
        <w:adjustRightInd w:val="0"/>
        <w:ind w:right="9"/>
        <w:jc w:val="both"/>
        <w:rPr>
          <w:sz w:val="22"/>
          <w:szCs w:val="22"/>
        </w:rPr>
      </w:pPr>
      <w:r w:rsidRPr="00A64F9E">
        <w:rPr>
          <w:sz w:val="22"/>
          <w:szCs w:val="22"/>
        </w:rPr>
        <w:t>- (при отправке заказным письмом) при отправке почтовой службой по адресу получающей Стороны;</w:t>
      </w:r>
    </w:p>
    <w:p w14:paraId="7246E26B" w14:textId="77777777" w:rsidR="00A64F9E" w:rsidRPr="00A64F9E" w:rsidRDefault="00A64F9E" w:rsidP="00A64F9E">
      <w:pPr>
        <w:widowControl w:val="0"/>
        <w:shd w:val="clear" w:color="auto" w:fill="FFFFFF"/>
        <w:tabs>
          <w:tab w:val="left" w:pos="1394"/>
        </w:tabs>
        <w:autoSpaceDE w:val="0"/>
        <w:autoSpaceDN w:val="0"/>
        <w:adjustRightInd w:val="0"/>
        <w:ind w:right="9"/>
        <w:jc w:val="both"/>
        <w:rPr>
          <w:sz w:val="22"/>
          <w:szCs w:val="22"/>
        </w:rPr>
      </w:pPr>
      <w:r w:rsidRPr="00A64F9E">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246907E0" w14:textId="77777777" w:rsidR="00A64F9E" w:rsidRPr="00A64F9E" w:rsidRDefault="00A64F9E" w:rsidP="00A64F9E">
      <w:pPr>
        <w:widowControl w:val="0"/>
        <w:shd w:val="clear" w:color="auto" w:fill="FFFFFF"/>
        <w:tabs>
          <w:tab w:val="left" w:pos="1394"/>
        </w:tabs>
        <w:autoSpaceDE w:val="0"/>
        <w:autoSpaceDN w:val="0"/>
        <w:adjustRightInd w:val="0"/>
        <w:ind w:right="9"/>
        <w:jc w:val="both"/>
        <w:rPr>
          <w:sz w:val="22"/>
          <w:szCs w:val="22"/>
        </w:rPr>
      </w:pPr>
      <w:r w:rsidRPr="00A64F9E">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6C5FF084" w14:textId="77777777" w:rsidR="00A64F9E" w:rsidRPr="00A64F9E" w:rsidRDefault="00A64F9E" w:rsidP="00A64F9E">
      <w:pPr>
        <w:widowControl w:val="0"/>
        <w:shd w:val="clear" w:color="auto" w:fill="FFFFFF"/>
        <w:tabs>
          <w:tab w:val="left" w:pos="1394"/>
        </w:tabs>
        <w:autoSpaceDE w:val="0"/>
        <w:autoSpaceDN w:val="0"/>
        <w:adjustRightInd w:val="0"/>
        <w:ind w:right="9"/>
        <w:jc w:val="both"/>
        <w:rPr>
          <w:sz w:val="22"/>
          <w:szCs w:val="22"/>
        </w:rPr>
      </w:pPr>
      <w:r w:rsidRPr="00A64F9E">
        <w:rPr>
          <w:sz w:val="22"/>
          <w:szCs w:val="22"/>
        </w:rPr>
        <w:t>- (курьерской службой) при отправке курьером – в момент вручения уведомления получающей Стороне по адресу получающей Стороны.</w:t>
      </w:r>
    </w:p>
    <w:p w14:paraId="379AF77B" w14:textId="77777777" w:rsidR="00A64F9E" w:rsidRPr="00A64F9E" w:rsidRDefault="00A64F9E" w:rsidP="00A64F9E">
      <w:pPr>
        <w:tabs>
          <w:tab w:val="left" w:pos="426"/>
        </w:tabs>
        <w:jc w:val="both"/>
        <w:rPr>
          <w:b/>
          <w:sz w:val="22"/>
          <w:szCs w:val="22"/>
          <w:lang w:val="x-none" w:eastAsia="x-none"/>
        </w:rPr>
      </w:pPr>
      <w:r w:rsidRPr="00A64F9E">
        <w:rPr>
          <w:b/>
          <w:sz w:val="22"/>
          <w:szCs w:val="22"/>
          <w:lang w:val="x-none" w:eastAsia="x-none"/>
        </w:rPr>
        <w:t>5.12.</w:t>
      </w:r>
      <w:r w:rsidRPr="00A64F9E">
        <w:rPr>
          <w:sz w:val="22"/>
          <w:szCs w:val="22"/>
          <w:lang w:val="x-none" w:eastAsia="x-none"/>
        </w:rPr>
        <w:t xml:space="preserve">   Оригиналы документов, в том числе первичных учетных документов, а также счета-фактуры/УПД, должны направляться Покупателю по адресу: 628606, а/я  217, г. Нижневартовск, Ханты-Мансийский автономный округ – Югра,  Тюменская область, Российская Федерация с указанием  информации о номере и дате </w:t>
      </w:r>
      <w:r w:rsidRPr="00A64F9E">
        <w:rPr>
          <w:sz w:val="22"/>
          <w:szCs w:val="22"/>
          <w:lang w:eastAsia="x-none"/>
        </w:rPr>
        <w:t>Д</w:t>
      </w:r>
      <w:r w:rsidRPr="00A64F9E">
        <w:rPr>
          <w:sz w:val="22"/>
          <w:szCs w:val="22"/>
          <w:lang w:val="x-none" w:eastAsia="x-none"/>
        </w:rPr>
        <w:t xml:space="preserve">оговора и о контактном лице (кураторе </w:t>
      </w:r>
      <w:r w:rsidRPr="00A64F9E">
        <w:rPr>
          <w:sz w:val="22"/>
          <w:szCs w:val="22"/>
          <w:lang w:eastAsia="x-none"/>
        </w:rPr>
        <w:t>Д</w:t>
      </w:r>
      <w:r w:rsidRPr="00A64F9E">
        <w:rPr>
          <w:sz w:val="22"/>
          <w:szCs w:val="22"/>
          <w:lang w:val="x-none" w:eastAsia="x-none"/>
        </w:rPr>
        <w:t>оговора) со стороны Поставщика.</w:t>
      </w:r>
    </w:p>
    <w:p w14:paraId="4F15095E" w14:textId="77777777" w:rsidR="00A64F9E" w:rsidRPr="00A64F9E" w:rsidRDefault="00A64F9E" w:rsidP="00A64F9E">
      <w:pPr>
        <w:jc w:val="both"/>
        <w:rPr>
          <w:sz w:val="22"/>
          <w:szCs w:val="22"/>
        </w:rPr>
      </w:pPr>
      <w:r w:rsidRPr="00A64F9E">
        <w:rPr>
          <w:b/>
          <w:sz w:val="22"/>
          <w:szCs w:val="22"/>
        </w:rPr>
        <w:t xml:space="preserve">5.13. </w:t>
      </w:r>
      <w:r w:rsidRPr="00A64F9E">
        <w:rPr>
          <w:sz w:val="22"/>
          <w:szCs w:val="22"/>
        </w:rPr>
        <w:t>Взаимоотношения Сторон в части, неурегулированной настоящим Договором, регламентируются действующим законодательством РФ.</w:t>
      </w:r>
    </w:p>
    <w:p w14:paraId="75153343" w14:textId="77777777" w:rsidR="00A64F9E" w:rsidRPr="00A64F9E" w:rsidRDefault="00A64F9E" w:rsidP="00A64F9E">
      <w:pPr>
        <w:jc w:val="both"/>
        <w:rPr>
          <w:bCs/>
          <w:sz w:val="22"/>
          <w:szCs w:val="22"/>
        </w:rPr>
      </w:pPr>
      <w:r w:rsidRPr="00A64F9E">
        <w:rPr>
          <w:b/>
          <w:bCs/>
          <w:sz w:val="22"/>
          <w:szCs w:val="22"/>
        </w:rPr>
        <w:t>5.14.</w:t>
      </w:r>
      <w:r w:rsidRPr="00A64F9E">
        <w:rPr>
          <w:b/>
          <w:sz w:val="22"/>
          <w:szCs w:val="22"/>
        </w:rPr>
        <w:t xml:space="preserve"> </w:t>
      </w:r>
      <w:r w:rsidRPr="00A64F9E">
        <w:rPr>
          <w:bCs/>
          <w:sz w:val="22"/>
          <w:szCs w:val="22"/>
        </w:rPr>
        <w:t>Для целей настоящего Договора, в соответствии со ст. 431.2 ГК РФ, Стороны дают следующие заверения и гарантии:</w:t>
      </w:r>
    </w:p>
    <w:p w14:paraId="495C828E" w14:textId="77777777" w:rsidR="00A64F9E" w:rsidRPr="00A64F9E" w:rsidRDefault="00A64F9E" w:rsidP="00A64F9E">
      <w:pPr>
        <w:jc w:val="both"/>
        <w:rPr>
          <w:bCs/>
          <w:sz w:val="22"/>
          <w:szCs w:val="22"/>
        </w:rPr>
      </w:pPr>
      <w:proofErr w:type="gramStart"/>
      <w:r w:rsidRPr="00A64F9E">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A64F9E">
        <w:rPr>
          <w:bCs/>
          <w:sz w:val="22"/>
          <w:szCs w:val="22"/>
        </w:rPr>
        <w:t xml:space="preserve"> неуплаты суммы налога;</w:t>
      </w:r>
    </w:p>
    <w:p w14:paraId="7D096D1B" w14:textId="77777777" w:rsidR="00A64F9E" w:rsidRPr="00A64F9E" w:rsidRDefault="00A64F9E" w:rsidP="00A64F9E">
      <w:pPr>
        <w:jc w:val="both"/>
        <w:rPr>
          <w:bCs/>
          <w:sz w:val="22"/>
          <w:szCs w:val="22"/>
        </w:rPr>
      </w:pPr>
      <w:r w:rsidRPr="00A64F9E">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6DAB97BF" w14:textId="77777777" w:rsidR="00A64F9E" w:rsidRPr="00A64F9E" w:rsidRDefault="00A64F9E" w:rsidP="00A64F9E">
      <w:pPr>
        <w:jc w:val="both"/>
        <w:rPr>
          <w:bCs/>
          <w:sz w:val="22"/>
          <w:szCs w:val="22"/>
        </w:rPr>
      </w:pPr>
      <w:r w:rsidRPr="00A64F9E">
        <w:rPr>
          <w:bCs/>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6AE96CA6" w14:textId="77777777" w:rsidR="00A64F9E" w:rsidRPr="00A64F9E" w:rsidRDefault="00A64F9E" w:rsidP="00A64F9E">
      <w:pPr>
        <w:jc w:val="both"/>
        <w:rPr>
          <w:bCs/>
          <w:sz w:val="22"/>
          <w:szCs w:val="22"/>
        </w:rPr>
      </w:pPr>
      <w:r w:rsidRPr="00A64F9E">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17FA1CA9" w14:textId="77777777" w:rsidR="00A64F9E" w:rsidRPr="00A64F9E" w:rsidRDefault="00A64F9E" w:rsidP="00A64F9E">
      <w:pPr>
        <w:jc w:val="both"/>
        <w:rPr>
          <w:bCs/>
          <w:sz w:val="22"/>
          <w:szCs w:val="22"/>
        </w:rPr>
      </w:pPr>
      <w:proofErr w:type="gramStart"/>
      <w:r w:rsidRPr="00A64F9E">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14:paraId="712A38B6" w14:textId="77777777" w:rsidR="00A64F9E" w:rsidRPr="00A64F9E" w:rsidRDefault="00A64F9E" w:rsidP="00A64F9E">
      <w:pPr>
        <w:jc w:val="both"/>
        <w:rPr>
          <w:bCs/>
          <w:sz w:val="22"/>
          <w:szCs w:val="22"/>
        </w:rPr>
      </w:pPr>
      <w:r w:rsidRPr="00A64F9E">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7BCE9C98" w14:textId="77777777" w:rsidR="00A64F9E" w:rsidRPr="00A64F9E" w:rsidRDefault="00A64F9E" w:rsidP="00A64F9E">
      <w:pPr>
        <w:jc w:val="both"/>
        <w:rPr>
          <w:bCs/>
          <w:sz w:val="22"/>
          <w:szCs w:val="22"/>
        </w:rPr>
      </w:pPr>
      <w:r w:rsidRPr="00A64F9E">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405A6470" w14:textId="77777777" w:rsidR="00A64F9E" w:rsidRPr="00A64F9E" w:rsidRDefault="00A64F9E" w:rsidP="00A64F9E">
      <w:pPr>
        <w:jc w:val="both"/>
        <w:rPr>
          <w:sz w:val="22"/>
          <w:szCs w:val="22"/>
        </w:rPr>
      </w:pPr>
      <w:r w:rsidRPr="00A64F9E">
        <w:rPr>
          <w:b/>
          <w:bCs/>
          <w:sz w:val="22"/>
          <w:szCs w:val="22"/>
        </w:rPr>
        <w:t>5.15.</w:t>
      </w:r>
      <w:r w:rsidRPr="00A64F9E">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A64F9E">
        <w:rPr>
          <w:sz w:val="22"/>
          <w:szCs w:val="22"/>
        </w:rPr>
        <w:t>обязанности</w:t>
      </w:r>
      <w:proofErr w:type="gramEnd"/>
      <w:r w:rsidRPr="00A64F9E">
        <w:rPr>
          <w:sz w:val="22"/>
          <w:szCs w:val="22"/>
        </w:rPr>
        <w:t xml:space="preserve"> по ведению которой возлагается действующим законодательством  Российской Федерации на Поставщика. </w:t>
      </w:r>
    </w:p>
    <w:p w14:paraId="66CBE1D8" w14:textId="77777777" w:rsidR="00A64F9E" w:rsidRPr="00A64F9E" w:rsidRDefault="00A64F9E" w:rsidP="00A64F9E">
      <w:pPr>
        <w:jc w:val="both"/>
        <w:rPr>
          <w:sz w:val="22"/>
          <w:szCs w:val="22"/>
        </w:rPr>
      </w:pPr>
      <w:r w:rsidRPr="00A64F9E">
        <w:rPr>
          <w:sz w:val="22"/>
          <w:szCs w:val="22"/>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14:paraId="36A40E69" w14:textId="77777777" w:rsidR="00A64F9E" w:rsidRPr="00A64F9E" w:rsidRDefault="00A64F9E" w:rsidP="00A64F9E">
      <w:pPr>
        <w:jc w:val="both"/>
        <w:rPr>
          <w:sz w:val="22"/>
          <w:szCs w:val="22"/>
        </w:rPr>
      </w:pPr>
      <w:r w:rsidRPr="00A64F9E">
        <w:rPr>
          <w:sz w:val="22"/>
          <w:szCs w:val="22"/>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14:paraId="4EC99E0C" w14:textId="77777777" w:rsidR="00A64F9E" w:rsidRPr="00A64F9E" w:rsidRDefault="00A64F9E" w:rsidP="00A64F9E">
      <w:pPr>
        <w:jc w:val="both"/>
        <w:rPr>
          <w:sz w:val="22"/>
          <w:szCs w:val="22"/>
        </w:rPr>
      </w:pPr>
      <w:r w:rsidRPr="00A64F9E">
        <w:rPr>
          <w:sz w:val="22"/>
          <w:szCs w:val="22"/>
        </w:rPr>
        <w:t xml:space="preserve">      Поставщик обязан предоставлять </w:t>
      </w:r>
      <w:proofErr w:type="gramStart"/>
      <w:r w:rsidRPr="00A64F9E">
        <w:rPr>
          <w:sz w:val="22"/>
          <w:szCs w:val="22"/>
        </w:rPr>
        <w:t>по запросу Покупателя информацию о включении им в налоговую отчетность по НДС операций поставки в адрес</w:t>
      </w:r>
      <w:proofErr w:type="gramEnd"/>
      <w:r w:rsidRPr="00A64F9E">
        <w:rPr>
          <w:sz w:val="22"/>
          <w:szCs w:val="22"/>
        </w:rPr>
        <w:t xml:space="preserve"> Покупателя, в том числе выписку из книги продаж за </w:t>
      </w:r>
      <w:r w:rsidRPr="00A64F9E">
        <w:rPr>
          <w:sz w:val="22"/>
          <w:szCs w:val="22"/>
        </w:rPr>
        <w:lastRenderedPageBreak/>
        <w:t>период поставки в течение 5 (пяти) дней со дня получения такого запроса по форме /в формате, указанной в запросе.</w:t>
      </w:r>
    </w:p>
    <w:p w14:paraId="27C10C46" w14:textId="77777777" w:rsidR="00A64F9E" w:rsidRPr="00A64F9E" w:rsidRDefault="00A64F9E" w:rsidP="00A64F9E">
      <w:pPr>
        <w:numPr>
          <w:ilvl w:val="1"/>
          <w:numId w:val="25"/>
        </w:numPr>
        <w:ind w:left="0" w:firstLine="0"/>
        <w:jc w:val="both"/>
        <w:rPr>
          <w:sz w:val="22"/>
          <w:szCs w:val="22"/>
        </w:rPr>
      </w:pPr>
      <w:r w:rsidRPr="00A64F9E">
        <w:rPr>
          <w:sz w:val="22"/>
          <w:szCs w:val="22"/>
        </w:rPr>
        <w:t>Настоящий Договор является действительным при наличии подписей уполномоченных представителей Сторон.</w:t>
      </w:r>
    </w:p>
    <w:p w14:paraId="3400B212" w14:textId="77777777" w:rsidR="00A64F9E" w:rsidRPr="00A64F9E" w:rsidRDefault="00A64F9E" w:rsidP="00A64F9E">
      <w:pPr>
        <w:numPr>
          <w:ilvl w:val="1"/>
          <w:numId w:val="25"/>
        </w:numPr>
        <w:ind w:left="0" w:firstLine="0"/>
        <w:jc w:val="both"/>
        <w:rPr>
          <w:sz w:val="22"/>
          <w:szCs w:val="22"/>
        </w:rPr>
      </w:pPr>
      <w:proofErr w:type="gramStart"/>
      <w:r w:rsidRPr="00A64F9E">
        <w:rPr>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A64F9E">
        <w:rPr>
          <w:sz w:val="22"/>
          <w:szCs w:val="22"/>
        </w:rPr>
        <w:t xml:space="preserve"> №1). Адрес электронной площадки в сети «Интернет»</w:t>
      </w:r>
      <w:r w:rsidRPr="00A64F9E">
        <w:rPr>
          <w:b/>
          <w:sz w:val="22"/>
          <w:szCs w:val="22"/>
        </w:rPr>
        <w:t>:</w:t>
      </w:r>
      <w:r w:rsidRPr="00A64F9E">
        <w:rPr>
          <w:sz w:val="22"/>
          <w:szCs w:val="22"/>
        </w:rPr>
        <w:t xml:space="preserve">  </w:t>
      </w:r>
      <w:hyperlink r:id="rId9" w:history="1">
        <w:r w:rsidRPr="00A64F9E">
          <w:rPr>
            <w:color w:val="000000"/>
            <w:sz w:val="22"/>
            <w:szCs w:val="22"/>
          </w:rPr>
          <w:t>http://www.</w:t>
        </w:r>
        <w:proofErr w:type="spellStart"/>
        <w:r w:rsidRPr="00A64F9E">
          <w:rPr>
            <w:color w:val="000000"/>
            <w:sz w:val="22"/>
            <w:szCs w:val="22"/>
            <w:lang w:val="en-US"/>
          </w:rPr>
          <w:t>rts</w:t>
        </w:r>
        <w:proofErr w:type="spellEnd"/>
        <w:r w:rsidRPr="00A64F9E">
          <w:rPr>
            <w:color w:val="000000"/>
            <w:sz w:val="22"/>
            <w:szCs w:val="22"/>
          </w:rPr>
          <w:t>-tender.ru/</w:t>
        </w:r>
      </w:hyperlink>
    </w:p>
    <w:p w14:paraId="19BC31CF" w14:textId="77777777" w:rsidR="00A64F9E" w:rsidRPr="00A64F9E" w:rsidRDefault="00A64F9E" w:rsidP="00A64F9E">
      <w:pPr>
        <w:numPr>
          <w:ilvl w:val="1"/>
          <w:numId w:val="25"/>
        </w:numPr>
        <w:ind w:left="0" w:firstLine="0"/>
        <w:jc w:val="both"/>
        <w:rPr>
          <w:sz w:val="22"/>
          <w:szCs w:val="22"/>
        </w:rPr>
      </w:pPr>
      <w:r w:rsidRPr="00A64F9E">
        <w:rPr>
          <w:sz w:val="22"/>
          <w:szCs w:val="22"/>
        </w:rPr>
        <w:t>В случае подписания Договора с использованием ЭП подписание Договора осуществляется Сторонами на электронной площадке.</w:t>
      </w:r>
    </w:p>
    <w:p w14:paraId="63CFA0CC" w14:textId="77777777" w:rsidR="00A64F9E" w:rsidRPr="00A64F9E" w:rsidRDefault="00A64F9E" w:rsidP="00A64F9E">
      <w:pPr>
        <w:numPr>
          <w:ilvl w:val="1"/>
          <w:numId w:val="25"/>
        </w:numPr>
        <w:ind w:left="0" w:firstLine="0"/>
        <w:jc w:val="both"/>
        <w:rPr>
          <w:sz w:val="22"/>
          <w:szCs w:val="22"/>
        </w:rPr>
      </w:pPr>
      <w:proofErr w:type="gramStart"/>
      <w:r w:rsidRPr="00A64F9E">
        <w:rPr>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14:paraId="2F58A0B4" w14:textId="77777777" w:rsidR="00A64F9E" w:rsidRPr="00A64F9E" w:rsidRDefault="00A64F9E" w:rsidP="00A64F9E">
      <w:pPr>
        <w:numPr>
          <w:ilvl w:val="1"/>
          <w:numId w:val="25"/>
        </w:numPr>
        <w:ind w:left="0" w:firstLine="0"/>
        <w:jc w:val="both"/>
        <w:rPr>
          <w:sz w:val="22"/>
          <w:szCs w:val="22"/>
        </w:rPr>
      </w:pPr>
      <w:r w:rsidRPr="00A64F9E">
        <w:rPr>
          <w:sz w:val="22"/>
          <w:szCs w:val="22"/>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14:paraId="7619F71F" w14:textId="77777777" w:rsidR="00A64F9E" w:rsidRPr="00A64F9E" w:rsidRDefault="00A64F9E" w:rsidP="00A64F9E">
      <w:pPr>
        <w:numPr>
          <w:ilvl w:val="1"/>
          <w:numId w:val="25"/>
        </w:numPr>
        <w:ind w:left="0" w:firstLine="0"/>
        <w:jc w:val="both"/>
        <w:rPr>
          <w:sz w:val="22"/>
          <w:szCs w:val="22"/>
        </w:rPr>
      </w:pPr>
      <w:r w:rsidRPr="00A64F9E">
        <w:rPr>
          <w:sz w:val="22"/>
          <w:szCs w:val="22"/>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14:paraId="5D2A6961" w14:textId="77777777" w:rsidR="00A64F9E" w:rsidRPr="00A64F9E" w:rsidRDefault="00A64F9E" w:rsidP="00A64F9E">
      <w:pPr>
        <w:numPr>
          <w:ilvl w:val="1"/>
          <w:numId w:val="25"/>
        </w:numPr>
        <w:ind w:left="0" w:firstLine="0"/>
        <w:jc w:val="both"/>
        <w:rPr>
          <w:sz w:val="22"/>
          <w:szCs w:val="22"/>
        </w:rPr>
      </w:pPr>
      <w:r w:rsidRPr="00A64F9E">
        <w:rPr>
          <w:sz w:val="22"/>
          <w:szCs w:val="22"/>
        </w:rPr>
        <w:t>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14:paraId="3F199783" w14:textId="77777777" w:rsidR="00A64F9E" w:rsidRPr="00A64F9E" w:rsidRDefault="00A64F9E" w:rsidP="00A64F9E">
      <w:pPr>
        <w:numPr>
          <w:ilvl w:val="1"/>
          <w:numId w:val="25"/>
        </w:numPr>
        <w:ind w:left="0" w:firstLine="0"/>
        <w:jc w:val="both"/>
        <w:rPr>
          <w:sz w:val="22"/>
          <w:szCs w:val="22"/>
        </w:rPr>
      </w:pPr>
      <w:r w:rsidRPr="00A64F9E">
        <w:rPr>
          <w:sz w:val="22"/>
          <w:szCs w:val="22"/>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53D65E4C" w14:textId="77777777" w:rsidR="00A64F9E" w:rsidRPr="00A64F9E" w:rsidRDefault="00A64F9E" w:rsidP="00A64F9E">
      <w:pPr>
        <w:numPr>
          <w:ilvl w:val="1"/>
          <w:numId w:val="25"/>
        </w:numPr>
        <w:ind w:left="0" w:firstLine="0"/>
        <w:jc w:val="both"/>
        <w:rPr>
          <w:sz w:val="22"/>
          <w:szCs w:val="22"/>
        </w:rPr>
      </w:pPr>
      <w:r w:rsidRPr="00A64F9E">
        <w:rPr>
          <w:sz w:val="22"/>
          <w:szCs w:val="22"/>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14:paraId="61EC5E0D" w14:textId="77777777" w:rsidR="00A64F9E" w:rsidRPr="00A64F9E" w:rsidRDefault="00A64F9E" w:rsidP="00A64F9E">
      <w:pPr>
        <w:numPr>
          <w:ilvl w:val="1"/>
          <w:numId w:val="25"/>
        </w:numPr>
        <w:ind w:left="0" w:firstLine="0"/>
        <w:jc w:val="both"/>
        <w:rPr>
          <w:sz w:val="22"/>
          <w:szCs w:val="22"/>
        </w:rPr>
      </w:pPr>
      <w:r w:rsidRPr="00A64F9E">
        <w:rPr>
          <w:sz w:val="22"/>
          <w:szCs w:val="22"/>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14:paraId="43E10DC3" w14:textId="77777777" w:rsidR="00A64F9E" w:rsidRPr="00A64F9E" w:rsidRDefault="00A64F9E" w:rsidP="00A64F9E">
      <w:pPr>
        <w:numPr>
          <w:ilvl w:val="1"/>
          <w:numId w:val="25"/>
        </w:numPr>
        <w:ind w:left="0" w:firstLine="0"/>
        <w:jc w:val="both"/>
        <w:rPr>
          <w:sz w:val="22"/>
          <w:szCs w:val="22"/>
        </w:rPr>
      </w:pPr>
      <w:r w:rsidRPr="00A64F9E">
        <w:rPr>
          <w:sz w:val="22"/>
          <w:szCs w:val="22"/>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14:paraId="2BD9C10A" w14:textId="77777777" w:rsidR="00A64F9E" w:rsidRPr="00A64F9E" w:rsidRDefault="00A64F9E" w:rsidP="00A64F9E">
      <w:pPr>
        <w:numPr>
          <w:ilvl w:val="1"/>
          <w:numId w:val="25"/>
        </w:numPr>
        <w:ind w:left="0" w:firstLine="0"/>
        <w:jc w:val="both"/>
        <w:rPr>
          <w:sz w:val="22"/>
          <w:szCs w:val="22"/>
        </w:rPr>
      </w:pPr>
      <w:r w:rsidRPr="00A64F9E">
        <w:rPr>
          <w:sz w:val="22"/>
          <w:szCs w:val="22"/>
        </w:rPr>
        <w:t>Каждая из Сторон обязана письменно уведомить другую Сторону о нарушении конфиденциальности ключа ЭП.</w:t>
      </w:r>
    </w:p>
    <w:p w14:paraId="5BCF763F" w14:textId="77777777" w:rsidR="00A64F9E" w:rsidRPr="00A64F9E" w:rsidRDefault="00A64F9E" w:rsidP="00A64F9E">
      <w:pPr>
        <w:numPr>
          <w:ilvl w:val="1"/>
          <w:numId w:val="25"/>
        </w:numPr>
        <w:ind w:left="0" w:firstLine="0"/>
        <w:jc w:val="both"/>
        <w:rPr>
          <w:sz w:val="22"/>
          <w:szCs w:val="22"/>
        </w:rPr>
      </w:pPr>
      <w:r w:rsidRPr="00A64F9E">
        <w:rPr>
          <w:sz w:val="22"/>
          <w:szCs w:val="22"/>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40F83204" w14:textId="77777777" w:rsidR="00A64F9E" w:rsidRPr="00A64F9E" w:rsidRDefault="00A64F9E" w:rsidP="00A64F9E">
      <w:pPr>
        <w:numPr>
          <w:ilvl w:val="1"/>
          <w:numId w:val="25"/>
        </w:numPr>
        <w:ind w:left="0" w:firstLine="0"/>
        <w:jc w:val="both"/>
        <w:rPr>
          <w:sz w:val="22"/>
          <w:szCs w:val="22"/>
        </w:rPr>
      </w:pPr>
      <w:r w:rsidRPr="00A64F9E">
        <w:rPr>
          <w:sz w:val="22"/>
          <w:szCs w:val="22"/>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14:paraId="0CA3A936" w14:textId="77777777" w:rsidR="00A64F9E" w:rsidRPr="00A64F9E" w:rsidRDefault="00A64F9E" w:rsidP="00A64F9E">
      <w:pPr>
        <w:jc w:val="both"/>
        <w:rPr>
          <w:sz w:val="22"/>
          <w:szCs w:val="22"/>
        </w:rPr>
      </w:pPr>
    </w:p>
    <w:p w14:paraId="7D9F235A" w14:textId="77777777" w:rsidR="00A64F9E" w:rsidRPr="00A64F9E" w:rsidRDefault="00A64F9E" w:rsidP="00A64F9E">
      <w:pPr>
        <w:tabs>
          <w:tab w:val="left" w:pos="284"/>
        </w:tabs>
        <w:jc w:val="center"/>
        <w:rPr>
          <w:b/>
          <w:bCs/>
          <w:sz w:val="22"/>
          <w:szCs w:val="22"/>
          <w:lang w:eastAsia="x-none"/>
        </w:rPr>
      </w:pPr>
      <w:r w:rsidRPr="00A64F9E">
        <w:rPr>
          <w:b/>
          <w:bCs/>
          <w:sz w:val="22"/>
          <w:szCs w:val="22"/>
          <w:lang w:val="x-none" w:eastAsia="x-none"/>
        </w:rPr>
        <w:t>6.</w:t>
      </w:r>
      <w:r w:rsidRPr="00A64F9E">
        <w:rPr>
          <w:b/>
          <w:bCs/>
          <w:sz w:val="22"/>
          <w:szCs w:val="22"/>
          <w:lang w:eastAsia="x-none"/>
        </w:rPr>
        <w:tab/>
      </w:r>
      <w:r w:rsidRPr="00A64F9E">
        <w:rPr>
          <w:b/>
          <w:bCs/>
          <w:sz w:val="22"/>
          <w:szCs w:val="22"/>
          <w:lang w:val="x-none" w:eastAsia="x-none"/>
        </w:rPr>
        <w:t>Юридические  адреса, банковские реквизиты и подписи  Сторон</w:t>
      </w:r>
    </w:p>
    <w:p w14:paraId="5D1C3060" w14:textId="77777777" w:rsidR="00A64F9E" w:rsidRPr="00A64F9E" w:rsidRDefault="00A64F9E" w:rsidP="00A64F9E">
      <w:pPr>
        <w:jc w:val="both"/>
        <w:rPr>
          <w:spacing w:val="-6"/>
          <w:sz w:val="22"/>
          <w:szCs w:val="22"/>
        </w:rPr>
      </w:pPr>
      <w:r w:rsidRPr="00A64F9E">
        <w:rPr>
          <w:b/>
          <w:sz w:val="22"/>
          <w:szCs w:val="22"/>
        </w:rPr>
        <w:t>6.1.</w:t>
      </w:r>
      <w:r w:rsidRPr="00A64F9E">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1D78B64F" w14:textId="77777777" w:rsidR="00A64F9E" w:rsidRPr="00A64F9E" w:rsidRDefault="00A64F9E" w:rsidP="00A64F9E">
      <w:pPr>
        <w:jc w:val="both"/>
        <w:rPr>
          <w:sz w:val="22"/>
          <w:szCs w:val="22"/>
        </w:rPr>
      </w:pPr>
      <w:r w:rsidRPr="00A64F9E">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3AF6A999" w14:textId="77777777" w:rsidR="00A64F9E" w:rsidRPr="00A64F9E" w:rsidRDefault="00A64F9E" w:rsidP="00A64F9E">
      <w:pPr>
        <w:suppressAutoHyphens/>
        <w:jc w:val="both"/>
        <w:rPr>
          <w:sz w:val="22"/>
          <w:szCs w:val="22"/>
        </w:rPr>
      </w:pPr>
      <w:r w:rsidRPr="00A64F9E">
        <w:rPr>
          <w:b/>
          <w:sz w:val="22"/>
          <w:szCs w:val="22"/>
        </w:rPr>
        <w:t>6.2.</w:t>
      </w:r>
      <w:r w:rsidRPr="00A64F9E">
        <w:rPr>
          <w:sz w:val="22"/>
          <w:szCs w:val="22"/>
        </w:rPr>
        <w:t xml:space="preserve"> К настоящему Договору прилагаются и являются его неотъемлемой частью:</w:t>
      </w:r>
    </w:p>
    <w:p w14:paraId="23D53590" w14:textId="77777777" w:rsidR="00A64F9E" w:rsidRPr="00A64F9E" w:rsidRDefault="00A64F9E" w:rsidP="00A64F9E">
      <w:pPr>
        <w:jc w:val="both"/>
        <w:rPr>
          <w:sz w:val="22"/>
          <w:szCs w:val="22"/>
        </w:rPr>
      </w:pPr>
      <w:r w:rsidRPr="00A64F9E">
        <w:rPr>
          <w:sz w:val="22"/>
          <w:szCs w:val="22"/>
        </w:rPr>
        <w:t>Приложение №1. Спецификация №1</w:t>
      </w:r>
    </w:p>
    <w:p w14:paraId="4574AD21" w14:textId="77777777" w:rsidR="00A64F9E" w:rsidRPr="00A64F9E" w:rsidRDefault="00A64F9E" w:rsidP="00A64F9E">
      <w:pPr>
        <w:jc w:val="both"/>
        <w:rPr>
          <w:b/>
          <w:sz w:val="22"/>
          <w:szCs w:val="22"/>
          <w:lang w:val="x-none" w:eastAsia="x-none"/>
        </w:rPr>
      </w:pPr>
      <w:r w:rsidRPr="00A64F9E">
        <w:rPr>
          <w:b/>
          <w:sz w:val="22"/>
          <w:szCs w:val="22"/>
          <w:lang w:val="x-none" w:eastAsia="x-none"/>
        </w:rPr>
        <w:t>6.3. «Покупатель»: АО «</w:t>
      </w:r>
      <w:proofErr w:type="spellStart"/>
      <w:r w:rsidRPr="00A64F9E">
        <w:rPr>
          <w:b/>
          <w:sz w:val="22"/>
          <w:szCs w:val="22"/>
          <w:lang w:val="x-none" w:eastAsia="x-none"/>
        </w:rPr>
        <w:t>Черногорэнерго</w:t>
      </w:r>
      <w:proofErr w:type="spellEnd"/>
      <w:r w:rsidRPr="00A64F9E">
        <w:rPr>
          <w:b/>
          <w:sz w:val="22"/>
          <w:szCs w:val="22"/>
          <w:lang w:val="x-none" w:eastAsia="x-none"/>
        </w:rPr>
        <w:t>»</w:t>
      </w:r>
    </w:p>
    <w:p w14:paraId="2822A055" w14:textId="77777777" w:rsidR="00A64F9E" w:rsidRPr="00A64F9E" w:rsidRDefault="00A64F9E" w:rsidP="00A64F9E">
      <w:pPr>
        <w:rPr>
          <w:bCs/>
          <w:sz w:val="22"/>
          <w:szCs w:val="22"/>
          <w:lang w:val="x-none"/>
        </w:rPr>
      </w:pPr>
      <w:r w:rsidRPr="00A64F9E">
        <w:rPr>
          <w:b/>
          <w:bCs/>
          <w:i/>
          <w:sz w:val="22"/>
          <w:szCs w:val="22"/>
          <w:lang w:val="x-none"/>
        </w:rPr>
        <w:lastRenderedPageBreak/>
        <w:t>Место</w:t>
      </w:r>
      <w:r w:rsidRPr="00A64F9E">
        <w:rPr>
          <w:b/>
          <w:bCs/>
          <w:i/>
          <w:sz w:val="22"/>
          <w:szCs w:val="22"/>
        </w:rPr>
        <w:t xml:space="preserve"> </w:t>
      </w:r>
      <w:r w:rsidRPr="00A64F9E">
        <w:rPr>
          <w:b/>
          <w:bCs/>
          <w:i/>
          <w:sz w:val="22"/>
          <w:szCs w:val="22"/>
          <w:lang w:val="x-none"/>
        </w:rPr>
        <w:t>нахождени</w:t>
      </w:r>
      <w:r w:rsidRPr="00A64F9E">
        <w:rPr>
          <w:b/>
          <w:bCs/>
          <w:i/>
          <w:sz w:val="22"/>
          <w:szCs w:val="22"/>
        </w:rPr>
        <w:t>я</w:t>
      </w:r>
      <w:r w:rsidRPr="00A64F9E">
        <w:rPr>
          <w:bCs/>
          <w:sz w:val="22"/>
          <w:szCs w:val="22"/>
          <w:lang w:val="x-none"/>
        </w:rPr>
        <w:t>: ул. 2П-2, №6, Панель 12, Западный промышленный узел, г.</w:t>
      </w:r>
      <w:r w:rsidRPr="00A64F9E">
        <w:rPr>
          <w:bCs/>
          <w:sz w:val="22"/>
          <w:szCs w:val="22"/>
        </w:rPr>
        <w:t xml:space="preserve"> </w:t>
      </w:r>
      <w:r w:rsidRPr="00A64F9E">
        <w:rPr>
          <w:bCs/>
          <w:sz w:val="22"/>
          <w:szCs w:val="22"/>
          <w:lang w:val="x-none"/>
        </w:rPr>
        <w:t>Нижневартовск Ханты-Мансийский автономный округ-Югра, Тюменская область, Российская Федерация.</w:t>
      </w:r>
    </w:p>
    <w:p w14:paraId="536DB272" w14:textId="77777777" w:rsidR="00A64F9E" w:rsidRPr="00A64F9E" w:rsidRDefault="00A64F9E" w:rsidP="00A64F9E">
      <w:pPr>
        <w:rPr>
          <w:bCs/>
          <w:sz w:val="22"/>
          <w:szCs w:val="22"/>
        </w:rPr>
      </w:pPr>
      <w:r w:rsidRPr="00A64F9E">
        <w:rPr>
          <w:b/>
          <w:bCs/>
          <w:i/>
          <w:sz w:val="22"/>
          <w:szCs w:val="22"/>
          <w:lang w:val="x-none"/>
        </w:rPr>
        <w:t>Почтовый адрес</w:t>
      </w:r>
      <w:r w:rsidRPr="00A64F9E">
        <w:rPr>
          <w:bCs/>
          <w:sz w:val="22"/>
          <w:szCs w:val="22"/>
          <w:lang w:val="x-none"/>
        </w:rPr>
        <w:t>: 628606, а/я</w:t>
      </w:r>
      <w:r w:rsidRPr="00A64F9E">
        <w:rPr>
          <w:bCs/>
          <w:sz w:val="22"/>
          <w:szCs w:val="22"/>
        </w:rPr>
        <w:t xml:space="preserve"> </w:t>
      </w:r>
      <w:r w:rsidRPr="00A64F9E">
        <w:rPr>
          <w:bCs/>
          <w:sz w:val="22"/>
          <w:szCs w:val="22"/>
          <w:lang w:val="x-none"/>
        </w:rPr>
        <w:t xml:space="preserve"> </w:t>
      </w:r>
      <w:smartTag w:uri="urn:schemas-microsoft-com:office:smarttags" w:element="metricconverter">
        <w:smartTagPr>
          <w:attr w:name="ProductID" w:val="217, г"/>
        </w:smartTagPr>
        <w:r w:rsidRPr="00A64F9E">
          <w:rPr>
            <w:bCs/>
            <w:sz w:val="22"/>
            <w:szCs w:val="22"/>
            <w:lang w:val="x-none"/>
          </w:rPr>
          <w:t>217, г</w:t>
        </w:r>
      </w:smartTag>
      <w:r w:rsidRPr="00A64F9E">
        <w:rPr>
          <w:bCs/>
          <w:sz w:val="22"/>
          <w:szCs w:val="22"/>
          <w:lang w:val="x-none"/>
        </w:rPr>
        <w:t>.</w:t>
      </w:r>
      <w:r w:rsidRPr="00A64F9E">
        <w:rPr>
          <w:bCs/>
          <w:sz w:val="22"/>
          <w:szCs w:val="22"/>
        </w:rPr>
        <w:t xml:space="preserve"> </w:t>
      </w:r>
      <w:r w:rsidRPr="00A64F9E">
        <w:rPr>
          <w:bCs/>
          <w:sz w:val="22"/>
          <w:szCs w:val="22"/>
          <w:lang w:val="x-none"/>
        </w:rPr>
        <w:t xml:space="preserve">Нижневартовск, Ханты-Мансийский </w:t>
      </w:r>
      <w:r w:rsidRPr="00A64F9E">
        <w:rPr>
          <w:bCs/>
          <w:sz w:val="22"/>
          <w:szCs w:val="22"/>
        </w:rPr>
        <w:t>автономный округ</w:t>
      </w:r>
      <w:r w:rsidRPr="00A64F9E">
        <w:rPr>
          <w:bCs/>
          <w:sz w:val="22"/>
          <w:szCs w:val="22"/>
          <w:lang w:val="x-none"/>
        </w:rPr>
        <w:t>-Югра, Тюменская обл</w:t>
      </w:r>
      <w:r w:rsidRPr="00A64F9E">
        <w:rPr>
          <w:bCs/>
          <w:sz w:val="22"/>
          <w:szCs w:val="22"/>
        </w:rPr>
        <w:t>асть</w:t>
      </w:r>
      <w:r w:rsidRPr="00A64F9E">
        <w:rPr>
          <w:bCs/>
          <w:sz w:val="22"/>
          <w:szCs w:val="22"/>
          <w:lang w:val="x-none"/>
        </w:rPr>
        <w:t>, Российская Федерация.</w:t>
      </w:r>
    </w:p>
    <w:p w14:paraId="3263A9E3" w14:textId="77777777" w:rsidR="00A64F9E" w:rsidRPr="00A64F9E" w:rsidRDefault="00A64F9E" w:rsidP="00A64F9E">
      <w:pPr>
        <w:jc w:val="both"/>
        <w:rPr>
          <w:sz w:val="22"/>
          <w:szCs w:val="22"/>
        </w:rPr>
      </w:pPr>
      <w:r w:rsidRPr="00A64F9E">
        <w:rPr>
          <w:b/>
          <w:bCs/>
          <w:i/>
          <w:sz w:val="22"/>
          <w:szCs w:val="22"/>
        </w:rPr>
        <w:t>Адрес (место нахождения) для оформления счетов, счетов-фактур/УПД</w:t>
      </w:r>
      <w:r w:rsidRPr="00A64F9E">
        <w:rPr>
          <w:bCs/>
          <w:sz w:val="22"/>
          <w:szCs w:val="22"/>
        </w:rPr>
        <w:t xml:space="preserve">: 628621, Ханты-Мансийский автономный округ – Югра, г. Нижневартовск, </w:t>
      </w:r>
      <w:r w:rsidRPr="00A64F9E">
        <w:rPr>
          <w:sz w:val="22"/>
          <w:szCs w:val="22"/>
        </w:rPr>
        <w:t>ул. 2П-2, Западный промышленный узел, д.6, панель 12.</w:t>
      </w:r>
    </w:p>
    <w:p w14:paraId="34794793" w14:textId="77777777" w:rsidR="00A64F9E" w:rsidRPr="00A64F9E" w:rsidRDefault="00A64F9E" w:rsidP="00A64F9E">
      <w:pPr>
        <w:rPr>
          <w:bCs/>
          <w:sz w:val="22"/>
          <w:szCs w:val="22"/>
        </w:rPr>
      </w:pPr>
      <w:r w:rsidRPr="00A64F9E">
        <w:rPr>
          <w:bCs/>
          <w:sz w:val="22"/>
          <w:szCs w:val="22"/>
          <w:lang w:val="x-none"/>
        </w:rPr>
        <w:t xml:space="preserve">Тел.: (3466) </w:t>
      </w:r>
      <w:r w:rsidRPr="00A64F9E">
        <w:rPr>
          <w:bCs/>
          <w:sz w:val="22"/>
          <w:szCs w:val="22"/>
        </w:rPr>
        <w:t>49-14-74</w:t>
      </w:r>
      <w:r w:rsidRPr="00A64F9E">
        <w:rPr>
          <w:bCs/>
          <w:sz w:val="22"/>
          <w:szCs w:val="22"/>
          <w:lang w:val="x-none"/>
        </w:rPr>
        <w:t>; факс (3466) 61-21-11.</w:t>
      </w:r>
    </w:p>
    <w:p w14:paraId="2BBBB1A3" w14:textId="77777777" w:rsidR="00A64F9E" w:rsidRPr="00A64F9E" w:rsidRDefault="00A64F9E" w:rsidP="00A64F9E">
      <w:pPr>
        <w:rPr>
          <w:bCs/>
          <w:sz w:val="22"/>
          <w:szCs w:val="22"/>
        </w:rPr>
      </w:pPr>
      <w:r w:rsidRPr="00A64F9E">
        <w:rPr>
          <w:bCs/>
          <w:sz w:val="22"/>
          <w:szCs w:val="22"/>
        </w:rPr>
        <w:t>E-</w:t>
      </w:r>
      <w:proofErr w:type="spellStart"/>
      <w:r w:rsidRPr="00A64F9E">
        <w:rPr>
          <w:bCs/>
          <w:sz w:val="22"/>
          <w:szCs w:val="22"/>
        </w:rPr>
        <w:t>mail</w:t>
      </w:r>
      <w:proofErr w:type="spellEnd"/>
      <w:r w:rsidRPr="00A64F9E">
        <w:rPr>
          <w:bCs/>
          <w:sz w:val="22"/>
          <w:szCs w:val="22"/>
        </w:rPr>
        <w:t xml:space="preserve">: </w:t>
      </w:r>
      <w:proofErr w:type="spellStart"/>
      <w:r w:rsidRPr="00A64F9E">
        <w:rPr>
          <w:bCs/>
          <w:sz w:val="22"/>
          <w:szCs w:val="22"/>
        </w:rPr>
        <w:t>org@chernog</w:t>
      </w:r>
      <w:r w:rsidRPr="00A64F9E">
        <w:rPr>
          <w:bCs/>
          <w:sz w:val="22"/>
          <w:szCs w:val="22"/>
          <w:lang w:val="en-US"/>
        </w:rPr>
        <w:t>orenergo</w:t>
      </w:r>
      <w:proofErr w:type="spellEnd"/>
      <w:r w:rsidRPr="00A64F9E">
        <w:rPr>
          <w:bCs/>
          <w:sz w:val="22"/>
          <w:szCs w:val="22"/>
        </w:rPr>
        <w:t>.ru</w:t>
      </w:r>
    </w:p>
    <w:p w14:paraId="5A9A8EE2" w14:textId="77777777" w:rsidR="00A64F9E" w:rsidRPr="00A64F9E" w:rsidRDefault="00A64F9E" w:rsidP="00A64F9E">
      <w:pPr>
        <w:rPr>
          <w:bCs/>
          <w:sz w:val="22"/>
          <w:szCs w:val="22"/>
        </w:rPr>
      </w:pPr>
      <w:r w:rsidRPr="00A64F9E">
        <w:rPr>
          <w:bCs/>
          <w:sz w:val="22"/>
          <w:szCs w:val="22"/>
          <w:lang w:val="x-none"/>
        </w:rPr>
        <w:t xml:space="preserve">ИНН 8620001023, КПП 860301001, ОКПО 05793258, ОКОГУ- </w:t>
      </w:r>
      <w:r w:rsidRPr="00A64F9E">
        <w:rPr>
          <w:bCs/>
          <w:sz w:val="22"/>
          <w:szCs w:val="22"/>
        </w:rPr>
        <w:t>4210008</w:t>
      </w:r>
      <w:r w:rsidRPr="00A64F9E">
        <w:rPr>
          <w:bCs/>
          <w:sz w:val="22"/>
          <w:szCs w:val="22"/>
          <w:lang w:val="x-none"/>
        </w:rPr>
        <w:t>, ОКФС- 16, ОКОПФ- 12267, ОГРН 1028600951081, ОКДП 9440100, ОКВЭД 35.12</w:t>
      </w:r>
    </w:p>
    <w:p w14:paraId="766857AE" w14:textId="77777777" w:rsidR="00A64F9E" w:rsidRPr="00A64F9E" w:rsidRDefault="00A64F9E" w:rsidP="00A64F9E">
      <w:pPr>
        <w:rPr>
          <w:bCs/>
          <w:sz w:val="22"/>
          <w:szCs w:val="22"/>
          <w:lang w:val="x-none"/>
        </w:rPr>
      </w:pPr>
      <w:r w:rsidRPr="00A64F9E">
        <w:rPr>
          <w:bCs/>
          <w:sz w:val="22"/>
          <w:szCs w:val="22"/>
          <w:lang w:val="x-none"/>
        </w:rPr>
        <w:t>Банковские реквизиты:</w:t>
      </w:r>
    </w:p>
    <w:p w14:paraId="1BF8976A" w14:textId="77777777" w:rsidR="00A64F9E" w:rsidRPr="00A64F9E" w:rsidRDefault="00A64F9E" w:rsidP="00A64F9E">
      <w:pPr>
        <w:rPr>
          <w:bCs/>
          <w:sz w:val="22"/>
          <w:szCs w:val="22"/>
        </w:rPr>
      </w:pPr>
      <w:r w:rsidRPr="00A64F9E">
        <w:rPr>
          <w:bCs/>
          <w:sz w:val="22"/>
          <w:szCs w:val="22"/>
          <w:lang w:val="x-none"/>
        </w:rPr>
        <w:t>Р/с 40702810300000000505 в АО БАНК «Ермак» (г.</w:t>
      </w:r>
      <w:r w:rsidRPr="00A64F9E">
        <w:rPr>
          <w:bCs/>
          <w:sz w:val="22"/>
          <w:szCs w:val="22"/>
        </w:rPr>
        <w:t xml:space="preserve"> </w:t>
      </w:r>
      <w:r w:rsidRPr="00A64F9E">
        <w:rPr>
          <w:bCs/>
          <w:sz w:val="22"/>
          <w:szCs w:val="22"/>
          <w:lang w:val="x-none"/>
        </w:rPr>
        <w:t xml:space="preserve">Нижневартовска), </w:t>
      </w:r>
    </w:p>
    <w:p w14:paraId="2AD571E2" w14:textId="77777777" w:rsidR="00A64F9E" w:rsidRPr="00A64F9E" w:rsidRDefault="00A64F9E" w:rsidP="00A64F9E">
      <w:pPr>
        <w:rPr>
          <w:b/>
          <w:sz w:val="22"/>
          <w:szCs w:val="22"/>
        </w:rPr>
      </w:pPr>
      <w:r w:rsidRPr="00A64F9E">
        <w:rPr>
          <w:bCs/>
          <w:sz w:val="22"/>
          <w:szCs w:val="22"/>
        </w:rPr>
        <w:t>К</w:t>
      </w:r>
      <w:r w:rsidRPr="00A64F9E">
        <w:rPr>
          <w:bCs/>
          <w:sz w:val="22"/>
          <w:szCs w:val="22"/>
          <w:lang w:val="x-none"/>
        </w:rPr>
        <w:t xml:space="preserve">/с 30101810000000000742, БИК 047169742 </w:t>
      </w:r>
    </w:p>
    <w:p w14:paraId="597EC3AA" w14:textId="77777777" w:rsidR="00A64F9E" w:rsidRPr="00A64F9E" w:rsidRDefault="00A64F9E" w:rsidP="00A64F9E">
      <w:pPr>
        <w:rPr>
          <w:b/>
          <w:sz w:val="22"/>
          <w:szCs w:val="22"/>
        </w:rPr>
      </w:pPr>
    </w:p>
    <w:p w14:paraId="6F25456B" w14:textId="77777777" w:rsidR="00A64F9E" w:rsidRPr="00A64F9E" w:rsidRDefault="00A64F9E" w:rsidP="00A64F9E">
      <w:pPr>
        <w:rPr>
          <w:sz w:val="22"/>
          <w:szCs w:val="22"/>
        </w:rPr>
      </w:pPr>
      <w:r w:rsidRPr="00A64F9E">
        <w:rPr>
          <w:b/>
          <w:sz w:val="22"/>
          <w:szCs w:val="22"/>
        </w:rPr>
        <w:t>6.4. «Поставщик»:</w:t>
      </w:r>
    </w:p>
    <w:p w14:paraId="03E512F6" w14:textId="77777777" w:rsidR="00A64F9E" w:rsidRPr="00A64F9E" w:rsidRDefault="00A64F9E" w:rsidP="00A64F9E">
      <w:pPr>
        <w:rPr>
          <w:sz w:val="22"/>
          <w:szCs w:val="22"/>
        </w:rPr>
      </w:pPr>
      <w:r w:rsidRPr="00A64F9E">
        <w:rPr>
          <w:i/>
          <w:sz w:val="22"/>
          <w:szCs w:val="22"/>
        </w:rPr>
        <w:t>Юридический адрес:</w:t>
      </w:r>
      <w:r w:rsidRPr="00A64F9E">
        <w:rPr>
          <w:sz w:val="22"/>
          <w:szCs w:val="22"/>
        </w:rPr>
        <w:t xml:space="preserve">  ____________________</w:t>
      </w:r>
    </w:p>
    <w:p w14:paraId="061508DD" w14:textId="77777777" w:rsidR="00A64F9E" w:rsidRPr="00A64F9E" w:rsidRDefault="00A64F9E" w:rsidP="00A64F9E">
      <w:pPr>
        <w:rPr>
          <w:sz w:val="22"/>
          <w:szCs w:val="22"/>
        </w:rPr>
      </w:pPr>
      <w:r w:rsidRPr="00A64F9E">
        <w:rPr>
          <w:i/>
          <w:sz w:val="22"/>
          <w:szCs w:val="22"/>
        </w:rPr>
        <w:t>Почтовый адрес:</w:t>
      </w:r>
      <w:r w:rsidRPr="00A64F9E">
        <w:rPr>
          <w:sz w:val="22"/>
          <w:szCs w:val="22"/>
        </w:rPr>
        <w:t xml:space="preserve"> _______________________</w:t>
      </w:r>
    </w:p>
    <w:p w14:paraId="7001C12D" w14:textId="77777777" w:rsidR="00A64F9E" w:rsidRPr="00A64F9E" w:rsidRDefault="00A64F9E" w:rsidP="00A64F9E">
      <w:pPr>
        <w:rPr>
          <w:sz w:val="22"/>
          <w:szCs w:val="22"/>
        </w:rPr>
      </w:pPr>
      <w:r w:rsidRPr="00A64F9E">
        <w:rPr>
          <w:sz w:val="22"/>
          <w:szCs w:val="22"/>
        </w:rPr>
        <w:t>Тел./факс:  _____________ /_______________</w:t>
      </w:r>
    </w:p>
    <w:p w14:paraId="0E5CD2B6" w14:textId="77777777" w:rsidR="00A64F9E" w:rsidRPr="00A64F9E" w:rsidRDefault="00A64F9E" w:rsidP="00A64F9E">
      <w:pPr>
        <w:contextualSpacing/>
        <w:jc w:val="both"/>
        <w:rPr>
          <w:sz w:val="22"/>
          <w:szCs w:val="22"/>
        </w:rPr>
      </w:pPr>
      <w:r w:rsidRPr="00A64F9E">
        <w:rPr>
          <w:sz w:val="22"/>
          <w:szCs w:val="22"/>
          <w:lang w:val="en-US"/>
        </w:rPr>
        <w:t>E</w:t>
      </w:r>
      <w:r w:rsidRPr="00A64F9E">
        <w:rPr>
          <w:sz w:val="22"/>
          <w:szCs w:val="22"/>
        </w:rPr>
        <w:t>-</w:t>
      </w:r>
      <w:r w:rsidRPr="00A64F9E">
        <w:rPr>
          <w:sz w:val="22"/>
          <w:szCs w:val="22"/>
          <w:lang w:val="en-US"/>
        </w:rPr>
        <w:t>mail</w:t>
      </w:r>
      <w:r w:rsidRPr="00A64F9E">
        <w:rPr>
          <w:sz w:val="22"/>
          <w:szCs w:val="22"/>
        </w:rPr>
        <w:t>:</w:t>
      </w:r>
      <w:r w:rsidRPr="00A64F9E">
        <w:rPr>
          <w:b/>
          <w:sz w:val="22"/>
          <w:szCs w:val="22"/>
        </w:rPr>
        <w:t xml:space="preserve"> </w:t>
      </w:r>
      <w:r w:rsidRPr="00A64F9E">
        <w:rPr>
          <w:sz w:val="22"/>
          <w:szCs w:val="22"/>
        </w:rPr>
        <w:t>________________________________</w:t>
      </w:r>
    </w:p>
    <w:p w14:paraId="1A0C513C" w14:textId="77777777" w:rsidR="00A64F9E" w:rsidRPr="00A64F9E" w:rsidRDefault="00A64F9E" w:rsidP="00A64F9E">
      <w:pPr>
        <w:rPr>
          <w:sz w:val="22"/>
          <w:szCs w:val="22"/>
        </w:rPr>
      </w:pPr>
      <w:r w:rsidRPr="00A64F9E">
        <w:rPr>
          <w:sz w:val="22"/>
          <w:szCs w:val="22"/>
        </w:rPr>
        <w:t>ОГРН _______________, ИНН  _________________, КПП ________________, ОКПО _____________, ОКОГУ ____________, ОКАТО ______________, ОКВЭД  ___________.</w:t>
      </w:r>
    </w:p>
    <w:p w14:paraId="6595185A" w14:textId="77777777" w:rsidR="00A64F9E" w:rsidRPr="00A64F9E" w:rsidRDefault="00A64F9E" w:rsidP="00A64F9E">
      <w:pPr>
        <w:rPr>
          <w:i/>
          <w:sz w:val="22"/>
          <w:szCs w:val="22"/>
        </w:rPr>
      </w:pPr>
      <w:r w:rsidRPr="00A64F9E">
        <w:rPr>
          <w:i/>
          <w:sz w:val="22"/>
          <w:szCs w:val="22"/>
        </w:rPr>
        <w:t>Банковские реквизиты:</w:t>
      </w:r>
    </w:p>
    <w:p w14:paraId="23D41F52" w14:textId="77777777" w:rsidR="00A64F9E" w:rsidRPr="00A64F9E" w:rsidRDefault="00A64F9E" w:rsidP="00A64F9E">
      <w:pPr>
        <w:rPr>
          <w:sz w:val="22"/>
          <w:szCs w:val="22"/>
        </w:rPr>
      </w:pPr>
      <w:proofErr w:type="gramStart"/>
      <w:r w:rsidRPr="00A64F9E">
        <w:rPr>
          <w:sz w:val="22"/>
          <w:szCs w:val="22"/>
        </w:rPr>
        <w:t>Р</w:t>
      </w:r>
      <w:proofErr w:type="gramEnd"/>
      <w:r w:rsidRPr="00A64F9E">
        <w:rPr>
          <w:sz w:val="22"/>
          <w:szCs w:val="22"/>
        </w:rPr>
        <w:t xml:space="preserve">/с _______________________ в ___________________________, </w:t>
      </w:r>
    </w:p>
    <w:p w14:paraId="1BC2527A" w14:textId="77777777" w:rsidR="00A64F9E" w:rsidRPr="00A64F9E" w:rsidRDefault="00A64F9E" w:rsidP="00A64F9E">
      <w:pPr>
        <w:rPr>
          <w:sz w:val="22"/>
          <w:szCs w:val="22"/>
        </w:rPr>
      </w:pPr>
      <w:proofErr w:type="gramStart"/>
      <w:r w:rsidRPr="00A64F9E">
        <w:rPr>
          <w:sz w:val="22"/>
          <w:szCs w:val="22"/>
        </w:rPr>
        <w:t>К</w:t>
      </w:r>
      <w:proofErr w:type="gramEnd"/>
      <w:r w:rsidRPr="00A64F9E">
        <w:rPr>
          <w:sz w:val="22"/>
          <w:szCs w:val="22"/>
        </w:rPr>
        <w:t>/с __________________________ БИК банка ________________</w:t>
      </w:r>
    </w:p>
    <w:p w14:paraId="08E2C2F4" w14:textId="77777777" w:rsidR="00A64F9E" w:rsidRPr="00A64F9E" w:rsidRDefault="00A64F9E" w:rsidP="00A64F9E">
      <w:pPr>
        <w:rPr>
          <w:sz w:val="22"/>
          <w:szCs w:val="22"/>
        </w:rPr>
      </w:pPr>
    </w:p>
    <w:p w14:paraId="7E5DB9B1" w14:textId="77777777" w:rsidR="00A64F9E" w:rsidRPr="00A64F9E" w:rsidRDefault="00A64F9E" w:rsidP="00A64F9E">
      <w:pPr>
        <w:rPr>
          <w:sz w:val="22"/>
          <w:szCs w:val="22"/>
        </w:rPr>
      </w:pPr>
    </w:p>
    <w:tbl>
      <w:tblPr>
        <w:tblW w:w="0" w:type="auto"/>
        <w:tblLook w:val="04A0" w:firstRow="1" w:lastRow="0" w:firstColumn="1" w:lastColumn="0" w:noHBand="0" w:noVBand="1"/>
      </w:tblPr>
      <w:tblGrid>
        <w:gridCol w:w="5018"/>
        <w:gridCol w:w="4979"/>
      </w:tblGrid>
      <w:tr w:rsidR="00A64F9E" w:rsidRPr="00A64F9E" w14:paraId="511F04E6" w14:textId="77777777" w:rsidTr="0082651E">
        <w:tc>
          <w:tcPr>
            <w:tcW w:w="5018" w:type="dxa"/>
            <w:shd w:val="clear" w:color="auto" w:fill="auto"/>
          </w:tcPr>
          <w:p w14:paraId="6CA9BE33" w14:textId="77777777" w:rsidR="00A64F9E" w:rsidRPr="00A64F9E" w:rsidRDefault="00A64F9E" w:rsidP="00A64F9E">
            <w:pPr>
              <w:rPr>
                <w:b/>
                <w:sz w:val="22"/>
                <w:szCs w:val="22"/>
              </w:rPr>
            </w:pPr>
            <w:r w:rsidRPr="00A64F9E">
              <w:rPr>
                <w:b/>
                <w:sz w:val="22"/>
                <w:szCs w:val="22"/>
              </w:rPr>
              <w:t xml:space="preserve"> «Поставщик»</w:t>
            </w:r>
            <w:r w:rsidRPr="00A64F9E">
              <w:rPr>
                <w:b/>
                <w:sz w:val="22"/>
                <w:szCs w:val="22"/>
              </w:rPr>
              <w:tab/>
            </w:r>
          </w:p>
          <w:p w14:paraId="46F290F4" w14:textId="77777777" w:rsidR="00A64F9E" w:rsidRPr="00A64F9E" w:rsidRDefault="00A64F9E" w:rsidP="00A64F9E">
            <w:pPr>
              <w:rPr>
                <w:b/>
                <w:sz w:val="22"/>
                <w:szCs w:val="22"/>
              </w:rPr>
            </w:pPr>
            <w:r w:rsidRPr="00A64F9E">
              <w:rPr>
                <w:b/>
                <w:sz w:val="22"/>
                <w:szCs w:val="22"/>
              </w:rPr>
              <w:t>___________________________</w:t>
            </w:r>
          </w:p>
          <w:p w14:paraId="62AFC62B" w14:textId="77777777" w:rsidR="00A64F9E" w:rsidRPr="00A64F9E" w:rsidRDefault="00A64F9E" w:rsidP="00A64F9E">
            <w:pPr>
              <w:rPr>
                <w:b/>
                <w:sz w:val="22"/>
                <w:szCs w:val="22"/>
              </w:rPr>
            </w:pPr>
            <w:r w:rsidRPr="00A64F9E">
              <w:rPr>
                <w:b/>
                <w:sz w:val="22"/>
                <w:szCs w:val="22"/>
              </w:rPr>
              <w:t xml:space="preserve">___________________________ </w:t>
            </w:r>
          </w:p>
          <w:p w14:paraId="0C523E2F" w14:textId="77777777" w:rsidR="00A64F9E" w:rsidRPr="00A64F9E" w:rsidRDefault="00A64F9E" w:rsidP="00A64F9E">
            <w:pPr>
              <w:jc w:val="right"/>
              <w:rPr>
                <w:b/>
                <w:sz w:val="22"/>
                <w:szCs w:val="22"/>
              </w:rPr>
            </w:pPr>
          </w:p>
          <w:p w14:paraId="4A284D64" w14:textId="77777777" w:rsidR="00A64F9E" w:rsidRPr="00A64F9E" w:rsidRDefault="00A64F9E" w:rsidP="00A64F9E">
            <w:pPr>
              <w:rPr>
                <w:b/>
                <w:sz w:val="22"/>
                <w:szCs w:val="22"/>
              </w:rPr>
            </w:pPr>
            <w:r w:rsidRPr="00A64F9E">
              <w:rPr>
                <w:b/>
                <w:sz w:val="22"/>
                <w:szCs w:val="22"/>
              </w:rPr>
              <w:t>______________ _____________</w:t>
            </w:r>
          </w:p>
          <w:p w14:paraId="072DD7A3" w14:textId="77777777" w:rsidR="00A64F9E" w:rsidRPr="00A64F9E" w:rsidRDefault="00A64F9E" w:rsidP="00A64F9E">
            <w:pPr>
              <w:rPr>
                <w:b/>
                <w:sz w:val="22"/>
                <w:szCs w:val="22"/>
              </w:rPr>
            </w:pPr>
          </w:p>
        </w:tc>
        <w:tc>
          <w:tcPr>
            <w:tcW w:w="4979" w:type="dxa"/>
            <w:shd w:val="clear" w:color="auto" w:fill="auto"/>
          </w:tcPr>
          <w:p w14:paraId="04B647AF" w14:textId="77777777" w:rsidR="00A64F9E" w:rsidRPr="00A64F9E" w:rsidRDefault="00A64F9E" w:rsidP="00A64F9E">
            <w:pPr>
              <w:rPr>
                <w:b/>
                <w:sz w:val="22"/>
                <w:szCs w:val="22"/>
              </w:rPr>
            </w:pPr>
            <w:r w:rsidRPr="00A64F9E">
              <w:rPr>
                <w:b/>
                <w:sz w:val="22"/>
                <w:szCs w:val="22"/>
              </w:rPr>
              <w:t>«Покупатель»</w:t>
            </w:r>
          </w:p>
          <w:p w14:paraId="5FE8B247" w14:textId="77777777" w:rsidR="00A64F9E" w:rsidRPr="00A64F9E" w:rsidRDefault="00A64F9E" w:rsidP="00A64F9E">
            <w:pPr>
              <w:rPr>
                <w:b/>
                <w:sz w:val="22"/>
                <w:szCs w:val="22"/>
              </w:rPr>
            </w:pPr>
            <w:r w:rsidRPr="00A64F9E">
              <w:rPr>
                <w:b/>
                <w:sz w:val="22"/>
                <w:szCs w:val="22"/>
              </w:rPr>
              <w:t xml:space="preserve"> Генеральный директор</w:t>
            </w:r>
          </w:p>
          <w:p w14:paraId="7D0C4659" w14:textId="77777777" w:rsidR="00A64F9E" w:rsidRPr="00A64F9E" w:rsidRDefault="00A64F9E" w:rsidP="00A64F9E">
            <w:pPr>
              <w:rPr>
                <w:b/>
                <w:sz w:val="22"/>
                <w:szCs w:val="22"/>
              </w:rPr>
            </w:pPr>
            <w:r w:rsidRPr="00A64F9E">
              <w:rPr>
                <w:b/>
                <w:sz w:val="22"/>
                <w:szCs w:val="22"/>
              </w:rPr>
              <w:t xml:space="preserve"> АО «</w:t>
            </w:r>
            <w:proofErr w:type="spellStart"/>
            <w:r w:rsidRPr="00A64F9E">
              <w:rPr>
                <w:b/>
                <w:sz w:val="22"/>
                <w:szCs w:val="22"/>
              </w:rPr>
              <w:t>Черногорэнерго</w:t>
            </w:r>
            <w:proofErr w:type="spellEnd"/>
            <w:r w:rsidRPr="00A64F9E">
              <w:rPr>
                <w:b/>
                <w:sz w:val="22"/>
                <w:szCs w:val="22"/>
              </w:rPr>
              <w:t xml:space="preserve">»           </w:t>
            </w:r>
          </w:p>
          <w:p w14:paraId="5AF3CE80" w14:textId="77777777" w:rsidR="00A64F9E" w:rsidRPr="00A64F9E" w:rsidRDefault="00A64F9E" w:rsidP="00A64F9E">
            <w:pPr>
              <w:rPr>
                <w:b/>
                <w:sz w:val="22"/>
                <w:szCs w:val="22"/>
              </w:rPr>
            </w:pPr>
          </w:p>
          <w:p w14:paraId="5645DC3D" w14:textId="77777777" w:rsidR="00A64F9E" w:rsidRPr="00A64F9E" w:rsidRDefault="00A64F9E" w:rsidP="00A64F9E">
            <w:pPr>
              <w:rPr>
                <w:b/>
                <w:sz w:val="22"/>
                <w:szCs w:val="22"/>
              </w:rPr>
            </w:pPr>
            <w:r w:rsidRPr="00A64F9E">
              <w:rPr>
                <w:b/>
                <w:sz w:val="22"/>
                <w:szCs w:val="22"/>
              </w:rPr>
              <w:t>_______________Савицкая С.Е.</w:t>
            </w:r>
          </w:p>
        </w:tc>
      </w:tr>
    </w:tbl>
    <w:p w14:paraId="2E0BC53F" w14:textId="77777777" w:rsidR="00A64F9E" w:rsidRPr="00A64F9E" w:rsidRDefault="00A64F9E" w:rsidP="00A64F9E">
      <w:pPr>
        <w:rPr>
          <w:b/>
          <w:sz w:val="22"/>
          <w:szCs w:val="22"/>
          <w:lang w:eastAsia="x-none"/>
        </w:rPr>
      </w:pPr>
    </w:p>
    <w:p w14:paraId="149AC5A0" w14:textId="77777777" w:rsidR="00A64F9E" w:rsidRPr="00A64F9E" w:rsidRDefault="00A64F9E" w:rsidP="00A64F9E">
      <w:pPr>
        <w:rPr>
          <w:b/>
          <w:sz w:val="22"/>
          <w:szCs w:val="22"/>
          <w:lang w:eastAsia="x-none"/>
        </w:rPr>
      </w:pPr>
    </w:p>
    <w:p w14:paraId="109C4666" w14:textId="77777777" w:rsidR="00A64F9E" w:rsidRPr="00A64F9E" w:rsidRDefault="00A64F9E" w:rsidP="00A64F9E">
      <w:pPr>
        <w:rPr>
          <w:b/>
          <w:sz w:val="22"/>
          <w:szCs w:val="22"/>
          <w:lang w:eastAsia="x-none"/>
        </w:rPr>
      </w:pPr>
    </w:p>
    <w:p w14:paraId="445F61CB" w14:textId="56455E2B" w:rsidR="00016FF9" w:rsidRDefault="00A64F9E" w:rsidP="00A64F9E">
      <w:pPr>
        <w:pStyle w:val="a3"/>
        <w:jc w:val="both"/>
        <w:rPr>
          <w:b/>
          <w:sz w:val="22"/>
          <w:szCs w:val="22"/>
        </w:rPr>
      </w:pPr>
      <w:r w:rsidRPr="00A64F9E">
        <w:rPr>
          <w:b/>
          <w:sz w:val="22"/>
          <w:szCs w:val="22"/>
          <w:lang w:val="ru-RU" w:eastAsia="ru-RU"/>
        </w:rPr>
        <w:t>Дата заключения_____________________</w:t>
      </w:r>
    </w:p>
    <w:p w14:paraId="1A379180" w14:textId="77777777" w:rsidR="00016FF9" w:rsidRPr="00016FF9" w:rsidRDefault="00016FF9" w:rsidP="006E78B4">
      <w:pPr>
        <w:pStyle w:val="a3"/>
        <w:jc w:val="both"/>
        <w:rPr>
          <w:b/>
          <w:sz w:val="22"/>
          <w:szCs w:val="22"/>
          <w:lang w:val="ru-RU"/>
        </w:rPr>
        <w:sectPr w:rsidR="00016FF9" w:rsidRPr="00016FF9" w:rsidSect="008959E1">
          <w:footerReference w:type="even" r:id="rId10"/>
          <w:footerReference w:type="default" r:id="rId11"/>
          <w:pgSz w:w="11906" w:h="16838"/>
          <w:pgMar w:top="567" w:right="566" w:bottom="567" w:left="1276" w:header="709" w:footer="125" w:gutter="0"/>
          <w:cols w:space="708"/>
          <w:docGrid w:linePitch="360"/>
        </w:sectPr>
      </w:pPr>
    </w:p>
    <w:p w14:paraId="60D58C6D" w14:textId="77777777" w:rsidR="00763FD2" w:rsidRDefault="00763FD2" w:rsidP="00016FF9">
      <w:pPr>
        <w:pStyle w:val="a3"/>
        <w:jc w:val="right"/>
        <w:rPr>
          <w:b/>
          <w:bCs/>
          <w:sz w:val="22"/>
          <w:szCs w:val="22"/>
          <w:lang w:val="ru-RU"/>
        </w:rPr>
      </w:pPr>
    </w:p>
    <w:p w14:paraId="5F71EAEB" w14:textId="77777777" w:rsidR="00A64F9E" w:rsidRPr="00A64F9E" w:rsidRDefault="00A64F9E" w:rsidP="00A64F9E">
      <w:pPr>
        <w:jc w:val="right"/>
        <w:rPr>
          <w:b/>
          <w:bCs/>
          <w:sz w:val="23"/>
          <w:szCs w:val="23"/>
          <w:lang w:eastAsia="x-none"/>
        </w:rPr>
      </w:pPr>
      <w:r w:rsidRPr="00A64F9E">
        <w:rPr>
          <w:b/>
          <w:bCs/>
          <w:lang w:eastAsia="x-none"/>
        </w:rPr>
        <w:t xml:space="preserve">  </w:t>
      </w:r>
      <w:r w:rsidRPr="00A64F9E">
        <w:rPr>
          <w:b/>
          <w:bCs/>
          <w:sz w:val="23"/>
          <w:szCs w:val="23"/>
          <w:lang w:eastAsia="x-none"/>
        </w:rPr>
        <w:t>Приложение №1</w:t>
      </w:r>
    </w:p>
    <w:p w14:paraId="304E208C" w14:textId="77777777" w:rsidR="00A64F9E" w:rsidRPr="00A64F9E" w:rsidRDefault="00A64F9E" w:rsidP="00A64F9E">
      <w:pPr>
        <w:jc w:val="right"/>
        <w:rPr>
          <w:b/>
          <w:bCs/>
          <w:sz w:val="23"/>
          <w:szCs w:val="23"/>
          <w:lang w:val="x-none" w:eastAsia="x-none"/>
        </w:rPr>
      </w:pPr>
      <w:r w:rsidRPr="00A64F9E">
        <w:rPr>
          <w:b/>
          <w:bCs/>
          <w:sz w:val="23"/>
          <w:szCs w:val="23"/>
          <w:lang w:val="x-none" w:eastAsia="x-none"/>
        </w:rPr>
        <w:t>к  Договору  поставки</w:t>
      </w:r>
    </w:p>
    <w:p w14:paraId="40437945" w14:textId="77777777" w:rsidR="00A64F9E" w:rsidRPr="00A64F9E" w:rsidRDefault="00A64F9E" w:rsidP="00A64F9E">
      <w:pPr>
        <w:jc w:val="right"/>
        <w:rPr>
          <w:b/>
          <w:bCs/>
          <w:sz w:val="23"/>
          <w:szCs w:val="23"/>
          <w:lang w:eastAsia="x-none"/>
        </w:rPr>
      </w:pPr>
      <w:r w:rsidRPr="00A64F9E">
        <w:rPr>
          <w:b/>
          <w:bCs/>
          <w:sz w:val="23"/>
          <w:szCs w:val="23"/>
          <w:lang w:val="x-none" w:eastAsia="x-none"/>
        </w:rPr>
        <w:t xml:space="preserve">№ </w:t>
      </w:r>
      <w:r w:rsidRPr="00A64F9E">
        <w:rPr>
          <w:b/>
          <w:bCs/>
          <w:sz w:val="23"/>
          <w:szCs w:val="23"/>
          <w:lang w:eastAsia="x-none"/>
        </w:rPr>
        <w:t xml:space="preserve">________/Р-2025.__________  </w:t>
      </w:r>
      <w:r w:rsidRPr="00A64F9E">
        <w:rPr>
          <w:b/>
          <w:bCs/>
          <w:sz w:val="23"/>
          <w:szCs w:val="23"/>
          <w:lang w:val="x-none" w:eastAsia="x-none"/>
        </w:rPr>
        <w:t>от «___» ________ 20</w:t>
      </w:r>
      <w:r w:rsidRPr="00A64F9E">
        <w:rPr>
          <w:b/>
          <w:bCs/>
          <w:sz w:val="23"/>
          <w:szCs w:val="23"/>
          <w:lang w:eastAsia="x-none"/>
        </w:rPr>
        <w:t>24</w:t>
      </w:r>
      <w:r w:rsidRPr="00A64F9E">
        <w:rPr>
          <w:b/>
          <w:bCs/>
          <w:sz w:val="23"/>
          <w:szCs w:val="23"/>
          <w:lang w:val="x-none" w:eastAsia="x-none"/>
        </w:rPr>
        <w:t>г</w:t>
      </w:r>
    </w:p>
    <w:p w14:paraId="779020CF" w14:textId="77777777" w:rsidR="00A64F9E" w:rsidRPr="00A64F9E" w:rsidRDefault="00A64F9E" w:rsidP="00A64F9E">
      <w:pPr>
        <w:tabs>
          <w:tab w:val="left" w:pos="1052"/>
        </w:tabs>
        <w:jc w:val="center"/>
        <w:rPr>
          <w:b/>
          <w:sz w:val="23"/>
          <w:szCs w:val="23"/>
        </w:rPr>
      </w:pPr>
      <w:r w:rsidRPr="00A64F9E">
        <w:rPr>
          <w:b/>
          <w:sz w:val="23"/>
          <w:szCs w:val="23"/>
        </w:rPr>
        <w:t>Спецификация №1</w:t>
      </w:r>
    </w:p>
    <w:p w14:paraId="068B0A42" w14:textId="77777777" w:rsidR="00D111CD" w:rsidRDefault="00D111CD" w:rsidP="00016FF9">
      <w:pPr>
        <w:pStyle w:val="a3"/>
        <w:jc w:val="center"/>
        <w:rPr>
          <w:b/>
          <w:bCs/>
          <w:sz w:val="22"/>
          <w:szCs w:val="22"/>
          <w:lang w:val="ru-RU"/>
        </w:rPr>
      </w:pPr>
    </w:p>
    <w:tbl>
      <w:tblPr>
        <w:tblW w:w="157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3828"/>
        <w:gridCol w:w="1276"/>
        <w:gridCol w:w="992"/>
        <w:gridCol w:w="1134"/>
        <w:gridCol w:w="993"/>
        <w:gridCol w:w="709"/>
        <w:gridCol w:w="1418"/>
        <w:gridCol w:w="1276"/>
        <w:gridCol w:w="1421"/>
      </w:tblGrid>
      <w:tr w:rsidR="00D111CD" w:rsidRPr="00D111CD" w14:paraId="20CDF14D" w14:textId="77777777" w:rsidTr="00D111CD">
        <w:trPr>
          <w:trHeight w:val="559"/>
        </w:trPr>
        <w:tc>
          <w:tcPr>
            <w:tcW w:w="568" w:type="dxa"/>
            <w:shd w:val="clear" w:color="000000" w:fill="FFFFFF"/>
            <w:noWrap/>
            <w:vAlign w:val="center"/>
            <w:hideMark/>
          </w:tcPr>
          <w:p w14:paraId="22367DF9" w14:textId="77777777" w:rsidR="00D111CD" w:rsidRPr="00D111CD" w:rsidRDefault="00D111CD" w:rsidP="00D111CD">
            <w:pPr>
              <w:tabs>
                <w:tab w:val="left" w:pos="13325"/>
              </w:tabs>
              <w:jc w:val="center"/>
              <w:rPr>
                <w:b/>
                <w:sz w:val="18"/>
                <w:szCs w:val="18"/>
              </w:rPr>
            </w:pPr>
            <w:r w:rsidRPr="00D111CD">
              <w:rPr>
                <w:b/>
                <w:sz w:val="18"/>
                <w:szCs w:val="18"/>
              </w:rPr>
              <w:t xml:space="preserve">№ </w:t>
            </w:r>
            <w:proofErr w:type="gramStart"/>
            <w:r w:rsidRPr="00D111CD">
              <w:rPr>
                <w:b/>
                <w:sz w:val="18"/>
                <w:szCs w:val="18"/>
              </w:rPr>
              <w:t>п</w:t>
            </w:r>
            <w:proofErr w:type="gramEnd"/>
            <w:r w:rsidRPr="00D111CD">
              <w:rPr>
                <w:b/>
                <w:sz w:val="18"/>
                <w:szCs w:val="18"/>
              </w:rPr>
              <w:t>/п</w:t>
            </w:r>
          </w:p>
        </w:tc>
        <w:tc>
          <w:tcPr>
            <w:tcW w:w="2126" w:type="dxa"/>
            <w:shd w:val="clear" w:color="000000" w:fill="FFFFFF"/>
            <w:noWrap/>
            <w:vAlign w:val="center"/>
            <w:hideMark/>
          </w:tcPr>
          <w:p w14:paraId="7A1B96E7" w14:textId="77777777" w:rsidR="00D111CD" w:rsidRDefault="00D111CD" w:rsidP="00D111CD">
            <w:pPr>
              <w:tabs>
                <w:tab w:val="left" w:pos="13325"/>
              </w:tabs>
              <w:jc w:val="center"/>
              <w:rPr>
                <w:b/>
                <w:sz w:val="18"/>
                <w:szCs w:val="18"/>
              </w:rPr>
            </w:pPr>
            <w:r w:rsidRPr="00D111CD">
              <w:rPr>
                <w:b/>
                <w:sz w:val="18"/>
                <w:szCs w:val="18"/>
              </w:rPr>
              <w:t xml:space="preserve">Наименование </w:t>
            </w:r>
          </w:p>
          <w:p w14:paraId="1F8B6D89" w14:textId="0F790AE4" w:rsidR="00D111CD" w:rsidRPr="00D111CD" w:rsidRDefault="00D111CD" w:rsidP="00D111CD">
            <w:pPr>
              <w:tabs>
                <w:tab w:val="left" w:pos="13325"/>
              </w:tabs>
              <w:jc w:val="center"/>
              <w:rPr>
                <w:b/>
                <w:sz w:val="18"/>
                <w:szCs w:val="18"/>
              </w:rPr>
            </w:pPr>
            <w:r w:rsidRPr="00D111CD">
              <w:rPr>
                <w:b/>
                <w:sz w:val="18"/>
                <w:szCs w:val="18"/>
              </w:rPr>
              <w:t>Товара</w:t>
            </w:r>
          </w:p>
        </w:tc>
        <w:tc>
          <w:tcPr>
            <w:tcW w:w="3828" w:type="dxa"/>
            <w:shd w:val="clear" w:color="000000" w:fill="FFFFFF"/>
            <w:vAlign w:val="center"/>
          </w:tcPr>
          <w:p w14:paraId="42F5DD76" w14:textId="77777777" w:rsidR="00D111CD" w:rsidRPr="00D111CD" w:rsidRDefault="00D111CD" w:rsidP="00D111CD">
            <w:pPr>
              <w:tabs>
                <w:tab w:val="left" w:pos="13325"/>
              </w:tabs>
              <w:suppressAutoHyphens/>
              <w:jc w:val="center"/>
              <w:rPr>
                <w:b/>
                <w:sz w:val="18"/>
                <w:szCs w:val="18"/>
                <w:lang w:eastAsia="ar-SA"/>
              </w:rPr>
            </w:pPr>
            <w:r w:rsidRPr="00D111CD">
              <w:rPr>
                <w:b/>
                <w:sz w:val="18"/>
                <w:szCs w:val="18"/>
                <w:lang w:eastAsia="ar-SA"/>
              </w:rPr>
              <w:t>Технические  характеристики Товара,</w:t>
            </w:r>
          </w:p>
          <w:p w14:paraId="6D3DD6A6" w14:textId="77777777" w:rsidR="00D111CD" w:rsidRPr="00D111CD" w:rsidRDefault="00D111CD" w:rsidP="00D111CD">
            <w:pPr>
              <w:tabs>
                <w:tab w:val="left" w:pos="13325"/>
              </w:tabs>
              <w:suppressAutoHyphens/>
              <w:jc w:val="center"/>
              <w:rPr>
                <w:b/>
                <w:sz w:val="18"/>
                <w:szCs w:val="18"/>
                <w:lang w:eastAsia="ar-SA"/>
              </w:rPr>
            </w:pPr>
            <w:r w:rsidRPr="00D111CD">
              <w:rPr>
                <w:b/>
                <w:sz w:val="18"/>
                <w:szCs w:val="18"/>
                <w:lang w:eastAsia="ar-SA"/>
              </w:rPr>
              <w:t>ГОСТ</w:t>
            </w:r>
          </w:p>
        </w:tc>
        <w:tc>
          <w:tcPr>
            <w:tcW w:w="1276" w:type="dxa"/>
            <w:shd w:val="clear" w:color="000000" w:fill="FFFFFF"/>
            <w:vAlign w:val="center"/>
          </w:tcPr>
          <w:p w14:paraId="786095E3" w14:textId="77777777" w:rsidR="00D111CD" w:rsidRPr="00D111CD" w:rsidRDefault="00D111CD" w:rsidP="00D111CD">
            <w:pPr>
              <w:tabs>
                <w:tab w:val="left" w:pos="13325"/>
              </w:tabs>
              <w:jc w:val="center"/>
              <w:rPr>
                <w:b/>
                <w:sz w:val="18"/>
                <w:szCs w:val="18"/>
              </w:rPr>
            </w:pPr>
            <w:r w:rsidRPr="00D111CD">
              <w:rPr>
                <w:b/>
                <w:sz w:val="18"/>
                <w:szCs w:val="18"/>
              </w:rPr>
              <w:t>ОКПД</w:t>
            </w:r>
            <w:proofErr w:type="gramStart"/>
            <w:r w:rsidRPr="00D111CD">
              <w:rPr>
                <w:b/>
                <w:sz w:val="18"/>
                <w:szCs w:val="18"/>
              </w:rPr>
              <w:t>2</w:t>
            </w:r>
            <w:proofErr w:type="gramEnd"/>
          </w:p>
        </w:tc>
        <w:tc>
          <w:tcPr>
            <w:tcW w:w="992" w:type="dxa"/>
            <w:shd w:val="clear" w:color="000000" w:fill="FFFFFF"/>
            <w:vAlign w:val="center"/>
            <w:hideMark/>
          </w:tcPr>
          <w:p w14:paraId="2C6321C6" w14:textId="77777777" w:rsidR="00D111CD" w:rsidRPr="00D111CD" w:rsidRDefault="00D111CD" w:rsidP="00D111CD">
            <w:pPr>
              <w:tabs>
                <w:tab w:val="left" w:pos="13325"/>
              </w:tabs>
              <w:jc w:val="center"/>
              <w:rPr>
                <w:b/>
                <w:sz w:val="18"/>
                <w:szCs w:val="18"/>
              </w:rPr>
            </w:pPr>
          </w:p>
          <w:p w14:paraId="72136997" w14:textId="77777777" w:rsidR="00D111CD" w:rsidRPr="00D111CD" w:rsidRDefault="00D111CD" w:rsidP="00D111CD">
            <w:pPr>
              <w:tabs>
                <w:tab w:val="left" w:pos="13325"/>
              </w:tabs>
              <w:jc w:val="center"/>
              <w:rPr>
                <w:b/>
                <w:sz w:val="18"/>
                <w:szCs w:val="18"/>
              </w:rPr>
            </w:pPr>
            <w:r w:rsidRPr="00D111CD">
              <w:rPr>
                <w:b/>
                <w:sz w:val="18"/>
                <w:szCs w:val="18"/>
              </w:rPr>
              <w:t>ОКВЭД</w:t>
            </w:r>
            <w:proofErr w:type="gramStart"/>
            <w:r w:rsidRPr="00D111CD">
              <w:rPr>
                <w:b/>
                <w:sz w:val="18"/>
                <w:szCs w:val="18"/>
              </w:rPr>
              <w:t>2</w:t>
            </w:r>
            <w:proofErr w:type="gramEnd"/>
          </w:p>
          <w:p w14:paraId="6DC6BCB0" w14:textId="77777777" w:rsidR="00D111CD" w:rsidRPr="00D111CD" w:rsidRDefault="00D111CD" w:rsidP="00D111CD">
            <w:pPr>
              <w:tabs>
                <w:tab w:val="left" w:pos="13325"/>
              </w:tabs>
              <w:jc w:val="center"/>
              <w:rPr>
                <w:b/>
                <w:sz w:val="18"/>
                <w:szCs w:val="18"/>
              </w:rPr>
            </w:pPr>
          </w:p>
        </w:tc>
        <w:tc>
          <w:tcPr>
            <w:tcW w:w="1134" w:type="dxa"/>
            <w:shd w:val="clear" w:color="000000" w:fill="FFFFFF"/>
          </w:tcPr>
          <w:p w14:paraId="4418DDAD" w14:textId="688F413B" w:rsidR="00D111CD" w:rsidRPr="00D111CD" w:rsidRDefault="00D111CD" w:rsidP="00D111CD">
            <w:pPr>
              <w:tabs>
                <w:tab w:val="left" w:pos="13325"/>
              </w:tabs>
              <w:jc w:val="center"/>
              <w:rPr>
                <w:b/>
                <w:sz w:val="18"/>
                <w:szCs w:val="18"/>
              </w:rPr>
            </w:pPr>
            <w:r>
              <w:rPr>
                <w:b/>
                <w:sz w:val="18"/>
                <w:szCs w:val="18"/>
              </w:rPr>
              <w:t>Страна проис</w:t>
            </w:r>
            <w:r w:rsidRPr="008B0102">
              <w:rPr>
                <w:b/>
                <w:sz w:val="18"/>
                <w:szCs w:val="18"/>
              </w:rPr>
              <w:t>хождения Товара</w:t>
            </w:r>
          </w:p>
        </w:tc>
        <w:tc>
          <w:tcPr>
            <w:tcW w:w="993" w:type="dxa"/>
            <w:shd w:val="clear" w:color="000000" w:fill="FFFFFF"/>
            <w:vAlign w:val="center"/>
          </w:tcPr>
          <w:p w14:paraId="7C41AF49" w14:textId="0D81B567" w:rsidR="00D111CD" w:rsidRPr="00D111CD" w:rsidRDefault="00D111CD" w:rsidP="00D111CD">
            <w:pPr>
              <w:tabs>
                <w:tab w:val="left" w:pos="13325"/>
              </w:tabs>
              <w:jc w:val="center"/>
              <w:rPr>
                <w:b/>
                <w:sz w:val="18"/>
                <w:szCs w:val="18"/>
              </w:rPr>
            </w:pPr>
            <w:r w:rsidRPr="00D111CD">
              <w:rPr>
                <w:b/>
                <w:sz w:val="18"/>
                <w:szCs w:val="18"/>
              </w:rPr>
              <w:t>Ед.</w:t>
            </w:r>
          </w:p>
          <w:p w14:paraId="7EEE6D64" w14:textId="77777777" w:rsidR="00D111CD" w:rsidRPr="00D111CD" w:rsidRDefault="00D111CD" w:rsidP="00D111CD">
            <w:pPr>
              <w:tabs>
                <w:tab w:val="left" w:pos="13325"/>
              </w:tabs>
              <w:jc w:val="center"/>
              <w:rPr>
                <w:b/>
                <w:sz w:val="18"/>
                <w:szCs w:val="18"/>
              </w:rPr>
            </w:pPr>
            <w:r w:rsidRPr="00D111CD">
              <w:rPr>
                <w:b/>
                <w:sz w:val="18"/>
                <w:szCs w:val="18"/>
              </w:rPr>
              <w:t>изм.</w:t>
            </w:r>
          </w:p>
        </w:tc>
        <w:tc>
          <w:tcPr>
            <w:tcW w:w="709" w:type="dxa"/>
            <w:shd w:val="clear" w:color="000000" w:fill="FFFFFF"/>
            <w:vAlign w:val="center"/>
          </w:tcPr>
          <w:p w14:paraId="1BE7887F" w14:textId="77777777" w:rsidR="00D111CD" w:rsidRPr="00D111CD" w:rsidRDefault="00D111CD" w:rsidP="00D111CD">
            <w:pPr>
              <w:tabs>
                <w:tab w:val="left" w:pos="13325"/>
              </w:tabs>
              <w:jc w:val="center"/>
              <w:rPr>
                <w:b/>
                <w:sz w:val="18"/>
                <w:szCs w:val="18"/>
              </w:rPr>
            </w:pPr>
            <w:r w:rsidRPr="00D111CD">
              <w:rPr>
                <w:b/>
                <w:sz w:val="18"/>
                <w:szCs w:val="18"/>
              </w:rPr>
              <w:t>Кол-во</w:t>
            </w:r>
          </w:p>
        </w:tc>
        <w:tc>
          <w:tcPr>
            <w:tcW w:w="1418" w:type="dxa"/>
            <w:shd w:val="clear" w:color="000000" w:fill="FFFFFF"/>
            <w:vAlign w:val="center"/>
          </w:tcPr>
          <w:p w14:paraId="1C6C2AA9" w14:textId="77777777" w:rsidR="00D111CD" w:rsidRPr="00D111CD" w:rsidRDefault="00D111CD" w:rsidP="00D111CD">
            <w:pPr>
              <w:tabs>
                <w:tab w:val="left" w:pos="13325"/>
              </w:tabs>
              <w:jc w:val="center"/>
              <w:rPr>
                <w:b/>
                <w:sz w:val="18"/>
                <w:szCs w:val="18"/>
              </w:rPr>
            </w:pPr>
            <w:r w:rsidRPr="00D111CD">
              <w:rPr>
                <w:b/>
                <w:sz w:val="18"/>
                <w:szCs w:val="18"/>
              </w:rPr>
              <w:t>Цена за ед. без НДС 20% (руб.)</w:t>
            </w:r>
          </w:p>
        </w:tc>
        <w:tc>
          <w:tcPr>
            <w:tcW w:w="1276" w:type="dxa"/>
            <w:shd w:val="clear" w:color="000000" w:fill="FFFFFF"/>
            <w:vAlign w:val="center"/>
          </w:tcPr>
          <w:p w14:paraId="7CAD438C" w14:textId="77777777" w:rsidR="00D111CD" w:rsidRPr="00D111CD" w:rsidRDefault="00D111CD" w:rsidP="00D111CD">
            <w:pPr>
              <w:tabs>
                <w:tab w:val="left" w:pos="13325"/>
              </w:tabs>
              <w:jc w:val="center"/>
              <w:rPr>
                <w:b/>
                <w:sz w:val="18"/>
                <w:szCs w:val="18"/>
              </w:rPr>
            </w:pPr>
            <w:r w:rsidRPr="00D111CD">
              <w:rPr>
                <w:b/>
                <w:sz w:val="18"/>
                <w:szCs w:val="18"/>
              </w:rPr>
              <w:t>Цена за ед. с НДС</w:t>
            </w:r>
          </w:p>
          <w:p w14:paraId="3805CC82" w14:textId="77777777" w:rsidR="00D111CD" w:rsidRDefault="00D111CD" w:rsidP="00D111CD">
            <w:pPr>
              <w:tabs>
                <w:tab w:val="left" w:pos="13325"/>
              </w:tabs>
              <w:jc w:val="center"/>
              <w:rPr>
                <w:b/>
                <w:sz w:val="18"/>
                <w:szCs w:val="18"/>
              </w:rPr>
            </w:pPr>
            <w:r w:rsidRPr="00D111CD">
              <w:rPr>
                <w:b/>
                <w:sz w:val="18"/>
                <w:szCs w:val="18"/>
              </w:rPr>
              <w:t>20%</w:t>
            </w:r>
          </w:p>
          <w:p w14:paraId="1E054DDE" w14:textId="51837051" w:rsidR="00D111CD" w:rsidRPr="00D111CD" w:rsidRDefault="00D111CD" w:rsidP="00D111CD">
            <w:pPr>
              <w:tabs>
                <w:tab w:val="left" w:pos="13325"/>
              </w:tabs>
              <w:jc w:val="center"/>
              <w:rPr>
                <w:b/>
                <w:sz w:val="18"/>
                <w:szCs w:val="18"/>
              </w:rPr>
            </w:pPr>
            <w:r w:rsidRPr="00D111CD">
              <w:rPr>
                <w:b/>
                <w:sz w:val="18"/>
                <w:szCs w:val="18"/>
              </w:rPr>
              <w:t xml:space="preserve"> (руб.)</w:t>
            </w:r>
          </w:p>
        </w:tc>
        <w:tc>
          <w:tcPr>
            <w:tcW w:w="1421" w:type="dxa"/>
            <w:shd w:val="clear" w:color="000000" w:fill="FFFFFF"/>
            <w:vAlign w:val="center"/>
          </w:tcPr>
          <w:p w14:paraId="4C8908CD" w14:textId="77777777" w:rsidR="00D111CD" w:rsidRPr="00D111CD" w:rsidRDefault="00D111CD" w:rsidP="00D111CD">
            <w:pPr>
              <w:tabs>
                <w:tab w:val="left" w:pos="13325"/>
              </w:tabs>
              <w:ind w:left="-108" w:right="-108"/>
              <w:jc w:val="center"/>
              <w:rPr>
                <w:b/>
                <w:sz w:val="18"/>
                <w:szCs w:val="18"/>
              </w:rPr>
            </w:pPr>
            <w:r w:rsidRPr="00D111CD">
              <w:rPr>
                <w:b/>
                <w:sz w:val="18"/>
                <w:szCs w:val="18"/>
              </w:rPr>
              <w:t>Общая сумма</w:t>
            </w:r>
          </w:p>
          <w:p w14:paraId="4023816E" w14:textId="77777777" w:rsidR="00D111CD" w:rsidRPr="00D111CD" w:rsidRDefault="00D111CD" w:rsidP="00D111CD">
            <w:pPr>
              <w:tabs>
                <w:tab w:val="left" w:pos="13325"/>
              </w:tabs>
              <w:ind w:left="-108" w:right="-108"/>
              <w:jc w:val="center"/>
              <w:rPr>
                <w:b/>
                <w:sz w:val="18"/>
                <w:szCs w:val="18"/>
              </w:rPr>
            </w:pPr>
            <w:r w:rsidRPr="00D111CD">
              <w:rPr>
                <w:b/>
                <w:sz w:val="18"/>
                <w:szCs w:val="18"/>
              </w:rPr>
              <w:t>с НДС</w:t>
            </w:r>
          </w:p>
          <w:p w14:paraId="3A78AC24" w14:textId="77777777" w:rsidR="00D111CD" w:rsidRDefault="00D111CD" w:rsidP="00D111CD">
            <w:pPr>
              <w:tabs>
                <w:tab w:val="left" w:pos="13325"/>
              </w:tabs>
              <w:ind w:left="-108" w:right="-108"/>
              <w:jc w:val="center"/>
              <w:rPr>
                <w:b/>
                <w:sz w:val="18"/>
                <w:szCs w:val="18"/>
              </w:rPr>
            </w:pPr>
            <w:r w:rsidRPr="00D111CD">
              <w:rPr>
                <w:b/>
                <w:sz w:val="18"/>
                <w:szCs w:val="18"/>
              </w:rPr>
              <w:t xml:space="preserve">20% </w:t>
            </w:r>
          </w:p>
          <w:p w14:paraId="2D293473" w14:textId="4270BD51" w:rsidR="00D111CD" w:rsidRPr="00D111CD" w:rsidRDefault="00D111CD" w:rsidP="00D111CD">
            <w:pPr>
              <w:tabs>
                <w:tab w:val="left" w:pos="13325"/>
              </w:tabs>
              <w:ind w:left="-108" w:right="-108"/>
              <w:jc w:val="center"/>
              <w:rPr>
                <w:b/>
                <w:sz w:val="18"/>
                <w:szCs w:val="18"/>
              </w:rPr>
            </w:pPr>
            <w:r w:rsidRPr="00D111CD">
              <w:rPr>
                <w:b/>
                <w:sz w:val="18"/>
                <w:szCs w:val="18"/>
              </w:rPr>
              <w:t>(руб.)</w:t>
            </w:r>
          </w:p>
        </w:tc>
      </w:tr>
      <w:tr w:rsidR="00D111CD" w:rsidRPr="00D111CD" w14:paraId="6A430F2C" w14:textId="77777777" w:rsidTr="00D111CD">
        <w:trPr>
          <w:trHeight w:val="639"/>
        </w:trPr>
        <w:tc>
          <w:tcPr>
            <w:tcW w:w="568" w:type="dxa"/>
            <w:shd w:val="clear" w:color="auto" w:fill="auto"/>
            <w:vAlign w:val="center"/>
            <w:hideMark/>
          </w:tcPr>
          <w:p w14:paraId="17AEE26E" w14:textId="77777777" w:rsidR="00D111CD" w:rsidRPr="00D111CD" w:rsidRDefault="00D111CD" w:rsidP="00D111CD">
            <w:pPr>
              <w:tabs>
                <w:tab w:val="left" w:pos="13325"/>
              </w:tabs>
              <w:jc w:val="center"/>
              <w:rPr>
                <w:color w:val="000000"/>
                <w:sz w:val="18"/>
                <w:szCs w:val="18"/>
              </w:rPr>
            </w:pPr>
            <w:r w:rsidRPr="00D111CD">
              <w:rPr>
                <w:color w:val="000000"/>
                <w:sz w:val="18"/>
                <w:szCs w:val="18"/>
              </w:rPr>
              <w:t>1</w:t>
            </w:r>
          </w:p>
        </w:tc>
        <w:tc>
          <w:tcPr>
            <w:tcW w:w="2126" w:type="dxa"/>
            <w:shd w:val="clear" w:color="auto" w:fill="auto"/>
            <w:vAlign w:val="center"/>
            <w:hideMark/>
          </w:tcPr>
          <w:p w14:paraId="2B314611" w14:textId="77777777" w:rsidR="00D111CD" w:rsidRPr="00D111CD" w:rsidRDefault="00D111CD" w:rsidP="00D111CD">
            <w:pPr>
              <w:rPr>
                <w:color w:val="000000"/>
                <w:sz w:val="18"/>
                <w:szCs w:val="18"/>
              </w:rPr>
            </w:pPr>
            <w:r w:rsidRPr="00D111CD">
              <w:rPr>
                <w:color w:val="000000"/>
                <w:sz w:val="18"/>
                <w:szCs w:val="18"/>
              </w:rPr>
              <w:t>Зажим «Крокодил» изолированный, 10А , 43,5мм цвет черный</w:t>
            </w:r>
          </w:p>
        </w:tc>
        <w:tc>
          <w:tcPr>
            <w:tcW w:w="3828" w:type="dxa"/>
            <w:vAlign w:val="center"/>
          </w:tcPr>
          <w:p w14:paraId="1C59C52E" w14:textId="77777777" w:rsidR="00D111CD" w:rsidRPr="00D111CD" w:rsidRDefault="00D111CD" w:rsidP="00D111CD">
            <w:pPr>
              <w:rPr>
                <w:color w:val="000000"/>
                <w:sz w:val="18"/>
                <w:szCs w:val="18"/>
              </w:rPr>
            </w:pPr>
            <w:r w:rsidRPr="00D111CD">
              <w:rPr>
                <w:color w:val="000000"/>
                <w:sz w:val="18"/>
                <w:szCs w:val="18"/>
              </w:rPr>
              <w:t xml:space="preserve">Длина: 43,5 мм. Рабочий ток: 10 </w:t>
            </w:r>
            <w:proofErr w:type="spellStart"/>
            <w:r w:rsidRPr="00D111CD">
              <w:rPr>
                <w:color w:val="000000"/>
                <w:sz w:val="18"/>
                <w:szCs w:val="18"/>
              </w:rPr>
              <w:t>А.Зажим</w:t>
            </w:r>
            <w:proofErr w:type="spellEnd"/>
            <w:r w:rsidRPr="00D111CD">
              <w:rPr>
                <w:color w:val="000000"/>
                <w:sz w:val="18"/>
                <w:szCs w:val="18"/>
              </w:rPr>
              <w:t xml:space="preserve"> "Крокодил" изолированный, цвет черный.</w:t>
            </w:r>
          </w:p>
        </w:tc>
        <w:tc>
          <w:tcPr>
            <w:tcW w:w="1276" w:type="dxa"/>
            <w:vAlign w:val="center"/>
          </w:tcPr>
          <w:p w14:paraId="3AEE48BB"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000000" w:fill="FFFFFF"/>
            <w:vAlign w:val="center"/>
            <w:hideMark/>
          </w:tcPr>
          <w:p w14:paraId="626911A9"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6DA637BF" w14:textId="77777777" w:rsidR="00D111CD" w:rsidRPr="00D111CD" w:rsidRDefault="00D111CD" w:rsidP="00D111CD">
            <w:pPr>
              <w:jc w:val="center"/>
              <w:rPr>
                <w:color w:val="000000"/>
                <w:sz w:val="18"/>
                <w:szCs w:val="18"/>
              </w:rPr>
            </w:pPr>
          </w:p>
        </w:tc>
        <w:tc>
          <w:tcPr>
            <w:tcW w:w="993" w:type="dxa"/>
            <w:vAlign w:val="center"/>
          </w:tcPr>
          <w:p w14:paraId="73D77787" w14:textId="08FD049A"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2C116EE7" w14:textId="77777777" w:rsidR="00D111CD" w:rsidRPr="00D111CD" w:rsidRDefault="00D111CD" w:rsidP="00D111CD">
            <w:pPr>
              <w:jc w:val="center"/>
              <w:rPr>
                <w:color w:val="000000"/>
                <w:sz w:val="18"/>
                <w:szCs w:val="18"/>
              </w:rPr>
            </w:pPr>
            <w:r w:rsidRPr="00D111CD">
              <w:rPr>
                <w:color w:val="000000"/>
                <w:sz w:val="18"/>
                <w:szCs w:val="18"/>
              </w:rPr>
              <w:t>23</w:t>
            </w:r>
          </w:p>
        </w:tc>
        <w:tc>
          <w:tcPr>
            <w:tcW w:w="1418" w:type="dxa"/>
            <w:vAlign w:val="center"/>
          </w:tcPr>
          <w:p w14:paraId="33D86D4F" w14:textId="3A09A685" w:rsidR="00D111CD" w:rsidRPr="00D111CD" w:rsidRDefault="00D111CD" w:rsidP="00D111CD">
            <w:pPr>
              <w:jc w:val="center"/>
              <w:rPr>
                <w:sz w:val="18"/>
                <w:szCs w:val="18"/>
              </w:rPr>
            </w:pPr>
          </w:p>
        </w:tc>
        <w:tc>
          <w:tcPr>
            <w:tcW w:w="1276" w:type="dxa"/>
            <w:vAlign w:val="center"/>
          </w:tcPr>
          <w:p w14:paraId="10E63DED" w14:textId="75758F5C" w:rsidR="00D111CD" w:rsidRPr="00D111CD" w:rsidRDefault="00D111CD" w:rsidP="00D111CD">
            <w:pPr>
              <w:jc w:val="center"/>
              <w:rPr>
                <w:sz w:val="18"/>
                <w:szCs w:val="18"/>
              </w:rPr>
            </w:pPr>
          </w:p>
        </w:tc>
        <w:tc>
          <w:tcPr>
            <w:tcW w:w="1421" w:type="dxa"/>
            <w:vAlign w:val="center"/>
          </w:tcPr>
          <w:p w14:paraId="6BE278D9" w14:textId="5B37599C" w:rsidR="00D111CD" w:rsidRPr="00D111CD" w:rsidRDefault="00D111CD" w:rsidP="00D111CD">
            <w:pPr>
              <w:jc w:val="center"/>
              <w:rPr>
                <w:sz w:val="18"/>
                <w:szCs w:val="18"/>
              </w:rPr>
            </w:pPr>
          </w:p>
        </w:tc>
      </w:tr>
      <w:tr w:rsidR="00D111CD" w:rsidRPr="00D111CD" w14:paraId="1D28624F" w14:textId="77777777" w:rsidTr="00D111CD">
        <w:trPr>
          <w:trHeight w:val="559"/>
        </w:trPr>
        <w:tc>
          <w:tcPr>
            <w:tcW w:w="568" w:type="dxa"/>
            <w:shd w:val="clear" w:color="auto" w:fill="auto"/>
            <w:vAlign w:val="center"/>
            <w:hideMark/>
          </w:tcPr>
          <w:p w14:paraId="29A9EBDE" w14:textId="77777777" w:rsidR="00D111CD" w:rsidRPr="00D111CD" w:rsidRDefault="00D111CD" w:rsidP="00D111CD">
            <w:pPr>
              <w:tabs>
                <w:tab w:val="left" w:pos="13325"/>
              </w:tabs>
              <w:jc w:val="center"/>
              <w:rPr>
                <w:color w:val="000000"/>
                <w:sz w:val="18"/>
                <w:szCs w:val="18"/>
              </w:rPr>
            </w:pPr>
            <w:r w:rsidRPr="00D111CD">
              <w:rPr>
                <w:color w:val="000000"/>
                <w:sz w:val="18"/>
                <w:szCs w:val="18"/>
              </w:rPr>
              <w:t>2</w:t>
            </w:r>
          </w:p>
        </w:tc>
        <w:tc>
          <w:tcPr>
            <w:tcW w:w="2126" w:type="dxa"/>
            <w:shd w:val="clear" w:color="auto" w:fill="auto"/>
            <w:vAlign w:val="center"/>
            <w:hideMark/>
          </w:tcPr>
          <w:p w14:paraId="76CA782A" w14:textId="77777777" w:rsidR="00D111CD" w:rsidRPr="00D111CD" w:rsidRDefault="00D111CD" w:rsidP="00D111CD">
            <w:pPr>
              <w:rPr>
                <w:color w:val="000000"/>
                <w:sz w:val="18"/>
                <w:szCs w:val="18"/>
              </w:rPr>
            </w:pPr>
            <w:r w:rsidRPr="00D111CD">
              <w:rPr>
                <w:color w:val="000000"/>
                <w:sz w:val="18"/>
                <w:szCs w:val="18"/>
              </w:rPr>
              <w:t>Зажим «Крокодил» изолированный, 10А, 43,5мм цвет красный</w:t>
            </w:r>
          </w:p>
        </w:tc>
        <w:tc>
          <w:tcPr>
            <w:tcW w:w="3828" w:type="dxa"/>
            <w:vAlign w:val="center"/>
          </w:tcPr>
          <w:p w14:paraId="5070DF43" w14:textId="77777777" w:rsidR="00D111CD" w:rsidRPr="00D111CD" w:rsidRDefault="00D111CD" w:rsidP="00D111CD">
            <w:pPr>
              <w:rPr>
                <w:color w:val="000000"/>
                <w:sz w:val="18"/>
                <w:szCs w:val="18"/>
              </w:rPr>
            </w:pPr>
            <w:r w:rsidRPr="00D111CD">
              <w:rPr>
                <w:color w:val="000000"/>
                <w:sz w:val="18"/>
                <w:szCs w:val="18"/>
              </w:rPr>
              <w:t>Длина: 43,5 мм. Рабочий ток: 10 А.</w:t>
            </w:r>
            <w:r w:rsidRPr="00D111CD">
              <w:rPr>
                <w:color w:val="000000"/>
                <w:sz w:val="18"/>
                <w:szCs w:val="18"/>
              </w:rPr>
              <w:br/>
              <w:t xml:space="preserve">Зажим "Крокодил" изолированный, цвет красный. </w:t>
            </w:r>
          </w:p>
        </w:tc>
        <w:tc>
          <w:tcPr>
            <w:tcW w:w="1276" w:type="dxa"/>
            <w:vAlign w:val="center"/>
          </w:tcPr>
          <w:p w14:paraId="1531FEDC"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000000" w:fill="FFFFFF"/>
            <w:vAlign w:val="center"/>
            <w:hideMark/>
          </w:tcPr>
          <w:p w14:paraId="3A0AF884"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7D51AC1A" w14:textId="77777777" w:rsidR="00D111CD" w:rsidRPr="00D111CD" w:rsidRDefault="00D111CD" w:rsidP="00D111CD">
            <w:pPr>
              <w:jc w:val="center"/>
              <w:rPr>
                <w:color w:val="000000"/>
                <w:sz w:val="18"/>
                <w:szCs w:val="18"/>
              </w:rPr>
            </w:pPr>
          </w:p>
        </w:tc>
        <w:tc>
          <w:tcPr>
            <w:tcW w:w="993" w:type="dxa"/>
            <w:vAlign w:val="center"/>
          </w:tcPr>
          <w:p w14:paraId="51ECBB71" w14:textId="1CB5963F"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01DFAF94" w14:textId="77777777" w:rsidR="00D111CD" w:rsidRPr="00D111CD" w:rsidRDefault="00D111CD" w:rsidP="00D111CD">
            <w:pPr>
              <w:jc w:val="center"/>
              <w:rPr>
                <w:color w:val="000000"/>
                <w:sz w:val="18"/>
                <w:szCs w:val="18"/>
              </w:rPr>
            </w:pPr>
            <w:r w:rsidRPr="00D111CD">
              <w:rPr>
                <w:color w:val="000000"/>
                <w:sz w:val="18"/>
                <w:szCs w:val="18"/>
              </w:rPr>
              <w:t>23</w:t>
            </w:r>
          </w:p>
        </w:tc>
        <w:tc>
          <w:tcPr>
            <w:tcW w:w="1418" w:type="dxa"/>
            <w:vAlign w:val="center"/>
          </w:tcPr>
          <w:p w14:paraId="7D5F65DA" w14:textId="3EAA7EE9" w:rsidR="00D111CD" w:rsidRPr="00D111CD" w:rsidRDefault="00D111CD" w:rsidP="00D111CD">
            <w:pPr>
              <w:jc w:val="center"/>
              <w:rPr>
                <w:sz w:val="18"/>
                <w:szCs w:val="18"/>
              </w:rPr>
            </w:pPr>
          </w:p>
        </w:tc>
        <w:tc>
          <w:tcPr>
            <w:tcW w:w="1276" w:type="dxa"/>
            <w:vAlign w:val="center"/>
          </w:tcPr>
          <w:p w14:paraId="4FD35907" w14:textId="5FF7C0C0" w:rsidR="00D111CD" w:rsidRPr="00D111CD" w:rsidRDefault="00D111CD" w:rsidP="00D111CD">
            <w:pPr>
              <w:jc w:val="center"/>
              <w:rPr>
                <w:sz w:val="18"/>
                <w:szCs w:val="18"/>
              </w:rPr>
            </w:pPr>
          </w:p>
        </w:tc>
        <w:tc>
          <w:tcPr>
            <w:tcW w:w="1421" w:type="dxa"/>
            <w:vAlign w:val="center"/>
          </w:tcPr>
          <w:p w14:paraId="7A0B4379" w14:textId="1F461DF3" w:rsidR="00D111CD" w:rsidRPr="00D111CD" w:rsidRDefault="00D111CD" w:rsidP="00D111CD">
            <w:pPr>
              <w:jc w:val="center"/>
              <w:rPr>
                <w:sz w:val="18"/>
                <w:szCs w:val="18"/>
              </w:rPr>
            </w:pPr>
          </w:p>
        </w:tc>
      </w:tr>
      <w:tr w:rsidR="00D111CD" w:rsidRPr="00D111CD" w14:paraId="599DD1C9" w14:textId="77777777" w:rsidTr="00D111CD">
        <w:trPr>
          <w:trHeight w:val="345"/>
        </w:trPr>
        <w:tc>
          <w:tcPr>
            <w:tcW w:w="568" w:type="dxa"/>
            <w:shd w:val="clear" w:color="auto" w:fill="auto"/>
            <w:vAlign w:val="center"/>
            <w:hideMark/>
          </w:tcPr>
          <w:p w14:paraId="31503303" w14:textId="77777777" w:rsidR="00D111CD" w:rsidRPr="00D111CD" w:rsidRDefault="00D111CD" w:rsidP="00D111CD">
            <w:pPr>
              <w:tabs>
                <w:tab w:val="left" w:pos="13325"/>
              </w:tabs>
              <w:jc w:val="center"/>
              <w:rPr>
                <w:color w:val="000000"/>
                <w:sz w:val="18"/>
                <w:szCs w:val="18"/>
              </w:rPr>
            </w:pPr>
            <w:r w:rsidRPr="00D111CD">
              <w:rPr>
                <w:color w:val="000000"/>
                <w:sz w:val="18"/>
                <w:szCs w:val="18"/>
              </w:rPr>
              <w:t>3</w:t>
            </w:r>
          </w:p>
        </w:tc>
        <w:tc>
          <w:tcPr>
            <w:tcW w:w="2126" w:type="dxa"/>
            <w:shd w:val="clear" w:color="auto" w:fill="auto"/>
            <w:vAlign w:val="center"/>
            <w:hideMark/>
          </w:tcPr>
          <w:p w14:paraId="6CC1CA69" w14:textId="77777777" w:rsidR="00D111CD" w:rsidRPr="00D111CD" w:rsidRDefault="00D111CD" w:rsidP="00D111CD">
            <w:pPr>
              <w:rPr>
                <w:color w:val="000000"/>
                <w:sz w:val="18"/>
                <w:szCs w:val="18"/>
              </w:rPr>
            </w:pPr>
            <w:r w:rsidRPr="00D111CD">
              <w:rPr>
                <w:color w:val="000000"/>
                <w:sz w:val="18"/>
                <w:szCs w:val="18"/>
              </w:rPr>
              <w:t>Бирка кабельная У-134 (до 1000 В)   (упаковка100 штук)</w:t>
            </w:r>
          </w:p>
        </w:tc>
        <w:tc>
          <w:tcPr>
            <w:tcW w:w="3828" w:type="dxa"/>
            <w:vAlign w:val="center"/>
          </w:tcPr>
          <w:p w14:paraId="617F138E" w14:textId="77777777" w:rsidR="00D111CD" w:rsidRPr="00D111CD" w:rsidRDefault="00D111CD" w:rsidP="00D111CD">
            <w:pPr>
              <w:rPr>
                <w:color w:val="000000"/>
                <w:sz w:val="18"/>
                <w:szCs w:val="18"/>
              </w:rPr>
            </w:pPr>
            <w:r w:rsidRPr="00D111CD">
              <w:rPr>
                <w:color w:val="000000"/>
                <w:sz w:val="18"/>
                <w:szCs w:val="18"/>
              </w:rPr>
              <w:t>Бирка кабельная. Квадратная, до 1000В. Упаковка 100 штук</w:t>
            </w:r>
          </w:p>
        </w:tc>
        <w:tc>
          <w:tcPr>
            <w:tcW w:w="1276" w:type="dxa"/>
            <w:vAlign w:val="center"/>
          </w:tcPr>
          <w:p w14:paraId="631E20B3"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000000" w:fill="FFFFFF"/>
            <w:vAlign w:val="center"/>
            <w:hideMark/>
          </w:tcPr>
          <w:p w14:paraId="15D9655F"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73F076AD" w14:textId="77777777" w:rsidR="00D111CD" w:rsidRPr="00D111CD" w:rsidRDefault="00D111CD" w:rsidP="00D111CD">
            <w:pPr>
              <w:jc w:val="center"/>
              <w:rPr>
                <w:color w:val="000000"/>
                <w:sz w:val="18"/>
                <w:szCs w:val="18"/>
              </w:rPr>
            </w:pPr>
          </w:p>
        </w:tc>
        <w:tc>
          <w:tcPr>
            <w:tcW w:w="993" w:type="dxa"/>
            <w:vAlign w:val="center"/>
          </w:tcPr>
          <w:p w14:paraId="5012A808" w14:textId="41444AA5" w:rsidR="00D111CD" w:rsidRPr="00D111CD" w:rsidRDefault="00D111CD" w:rsidP="00D111CD">
            <w:pPr>
              <w:jc w:val="center"/>
              <w:rPr>
                <w:color w:val="000000"/>
                <w:sz w:val="18"/>
                <w:szCs w:val="18"/>
              </w:rPr>
            </w:pPr>
            <w:r w:rsidRPr="00D111CD">
              <w:rPr>
                <w:color w:val="000000"/>
                <w:sz w:val="18"/>
                <w:szCs w:val="18"/>
              </w:rPr>
              <w:t>упаковка</w:t>
            </w:r>
          </w:p>
        </w:tc>
        <w:tc>
          <w:tcPr>
            <w:tcW w:w="709" w:type="dxa"/>
            <w:vAlign w:val="center"/>
          </w:tcPr>
          <w:p w14:paraId="76C50F6C" w14:textId="77777777" w:rsidR="00D111CD" w:rsidRPr="00D111CD" w:rsidRDefault="00D111CD" w:rsidP="00D111CD">
            <w:pPr>
              <w:jc w:val="center"/>
              <w:rPr>
                <w:color w:val="000000"/>
                <w:sz w:val="18"/>
                <w:szCs w:val="18"/>
              </w:rPr>
            </w:pPr>
            <w:r w:rsidRPr="00D111CD">
              <w:rPr>
                <w:color w:val="000000"/>
                <w:sz w:val="18"/>
                <w:szCs w:val="18"/>
              </w:rPr>
              <w:t>16</w:t>
            </w:r>
          </w:p>
        </w:tc>
        <w:tc>
          <w:tcPr>
            <w:tcW w:w="1418" w:type="dxa"/>
            <w:vAlign w:val="center"/>
          </w:tcPr>
          <w:p w14:paraId="00ED9E3F" w14:textId="6A3F064E" w:rsidR="00D111CD" w:rsidRPr="00D111CD" w:rsidRDefault="00D111CD" w:rsidP="00D111CD">
            <w:pPr>
              <w:jc w:val="center"/>
              <w:rPr>
                <w:sz w:val="18"/>
                <w:szCs w:val="18"/>
              </w:rPr>
            </w:pPr>
          </w:p>
        </w:tc>
        <w:tc>
          <w:tcPr>
            <w:tcW w:w="1276" w:type="dxa"/>
            <w:vAlign w:val="center"/>
          </w:tcPr>
          <w:p w14:paraId="36DC7BAD" w14:textId="25CDFBBB" w:rsidR="00D111CD" w:rsidRPr="00D111CD" w:rsidRDefault="00D111CD" w:rsidP="00D111CD">
            <w:pPr>
              <w:jc w:val="center"/>
              <w:rPr>
                <w:sz w:val="18"/>
                <w:szCs w:val="18"/>
              </w:rPr>
            </w:pPr>
          </w:p>
        </w:tc>
        <w:tc>
          <w:tcPr>
            <w:tcW w:w="1421" w:type="dxa"/>
            <w:vAlign w:val="center"/>
          </w:tcPr>
          <w:p w14:paraId="43817CCE" w14:textId="2DD37F78" w:rsidR="00D111CD" w:rsidRPr="00D111CD" w:rsidRDefault="00D111CD" w:rsidP="00D111CD">
            <w:pPr>
              <w:jc w:val="center"/>
              <w:rPr>
                <w:sz w:val="18"/>
                <w:szCs w:val="18"/>
              </w:rPr>
            </w:pPr>
          </w:p>
        </w:tc>
      </w:tr>
      <w:tr w:rsidR="00D111CD" w:rsidRPr="00D111CD" w14:paraId="3EBCE0C9" w14:textId="77777777" w:rsidTr="00D111CD">
        <w:trPr>
          <w:trHeight w:val="499"/>
        </w:trPr>
        <w:tc>
          <w:tcPr>
            <w:tcW w:w="568" w:type="dxa"/>
            <w:shd w:val="clear" w:color="auto" w:fill="auto"/>
            <w:vAlign w:val="center"/>
            <w:hideMark/>
          </w:tcPr>
          <w:p w14:paraId="1685FBE4" w14:textId="77777777" w:rsidR="00D111CD" w:rsidRPr="00D111CD" w:rsidRDefault="00D111CD" w:rsidP="00D111CD">
            <w:pPr>
              <w:tabs>
                <w:tab w:val="left" w:pos="13325"/>
              </w:tabs>
              <w:jc w:val="center"/>
              <w:rPr>
                <w:color w:val="000000"/>
                <w:sz w:val="18"/>
                <w:szCs w:val="18"/>
              </w:rPr>
            </w:pPr>
            <w:r w:rsidRPr="00D111CD">
              <w:rPr>
                <w:color w:val="000000"/>
                <w:sz w:val="18"/>
                <w:szCs w:val="18"/>
              </w:rPr>
              <w:t>4</w:t>
            </w:r>
          </w:p>
        </w:tc>
        <w:tc>
          <w:tcPr>
            <w:tcW w:w="2126" w:type="dxa"/>
            <w:shd w:val="clear" w:color="auto" w:fill="auto"/>
            <w:vAlign w:val="center"/>
            <w:hideMark/>
          </w:tcPr>
          <w:p w14:paraId="2D1D1493" w14:textId="77777777" w:rsidR="00D111CD" w:rsidRPr="00D111CD" w:rsidRDefault="00D111CD" w:rsidP="00D111CD">
            <w:pPr>
              <w:rPr>
                <w:color w:val="000000"/>
                <w:sz w:val="18"/>
                <w:szCs w:val="18"/>
              </w:rPr>
            </w:pPr>
            <w:r w:rsidRPr="00D111CD">
              <w:rPr>
                <w:color w:val="000000"/>
                <w:sz w:val="18"/>
                <w:szCs w:val="18"/>
              </w:rPr>
              <w:t>Бирка кабельная У-135 (выше 1000 В)   (упаковка100 штук)</w:t>
            </w:r>
          </w:p>
        </w:tc>
        <w:tc>
          <w:tcPr>
            <w:tcW w:w="3828" w:type="dxa"/>
            <w:vAlign w:val="center"/>
          </w:tcPr>
          <w:p w14:paraId="4FAB0E76" w14:textId="77777777" w:rsidR="00D111CD" w:rsidRPr="00D111CD" w:rsidRDefault="00D111CD" w:rsidP="00D111CD">
            <w:pPr>
              <w:rPr>
                <w:color w:val="000000"/>
                <w:sz w:val="18"/>
                <w:szCs w:val="18"/>
              </w:rPr>
            </w:pPr>
            <w:r w:rsidRPr="00D111CD">
              <w:rPr>
                <w:color w:val="000000"/>
                <w:sz w:val="18"/>
                <w:szCs w:val="18"/>
              </w:rPr>
              <w:t>Бирка кабельная. Круглая, выше 1000В. Упаковка 100 штук</w:t>
            </w:r>
          </w:p>
        </w:tc>
        <w:tc>
          <w:tcPr>
            <w:tcW w:w="1276" w:type="dxa"/>
            <w:vAlign w:val="center"/>
          </w:tcPr>
          <w:p w14:paraId="7056B482"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000000" w:fill="FFFFFF"/>
            <w:vAlign w:val="center"/>
            <w:hideMark/>
          </w:tcPr>
          <w:p w14:paraId="4957D1CB"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581AA598" w14:textId="77777777" w:rsidR="00D111CD" w:rsidRPr="00D111CD" w:rsidRDefault="00D111CD" w:rsidP="00D111CD">
            <w:pPr>
              <w:jc w:val="center"/>
              <w:rPr>
                <w:color w:val="000000"/>
                <w:sz w:val="18"/>
                <w:szCs w:val="18"/>
              </w:rPr>
            </w:pPr>
          </w:p>
        </w:tc>
        <w:tc>
          <w:tcPr>
            <w:tcW w:w="993" w:type="dxa"/>
            <w:vAlign w:val="center"/>
          </w:tcPr>
          <w:p w14:paraId="4918283F" w14:textId="6B05C9C6" w:rsidR="00D111CD" w:rsidRPr="00D111CD" w:rsidRDefault="00D111CD" w:rsidP="00D111CD">
            <w:pPr>
              <w:jc w:val="center"/>
              <w:rPr>
                <w:color w:val="000000"/>
                <w:sz w:val="18"/>
                <w:szCs w:val="18"/>
              </w:rPr>
            </w:pPr>
            <w:r w:rsidRPr="00D111CD">
              <w:rPr>
                <w:color w:val="000000"/>
                <w:sz w:val="18"/>
                <w:szCs w:val="18"/>
              </w:rPr>
              <w:t>упаковка</w:t>
            </w:r>
          </w:p>
        </w:tc>
        <w:tc>
          <w:tcPr>
            <w:tcW w:w="709" w:type="dxa"/>
            <w:vAlign w:val="center"/>
          </w:tcPr>
          <w:p w14:paraId="3ECCC803" w14:textId="77777777" w:rsidR="00D111CD" w:rsidRPr="00D111CD" w:rsidRDefault="00D111CD" w:rsidP="00D111CD">
            <w:pPr>
              <w:jc w:val="center"/>
              <w:rPr>
                <w:color w:val="000000"/>
                <w:sz w:val="18"/>
                <w:szCs w:val="18"/>
              </w:rPr>
            </w:pPr>
            <w:r w:rsidRPr="00D111CD">
              <w:rPr>
                <w:color w:val="000000"/>
                <w:sz w:val="18"/>
                <w:szCs w:val="18"/>
              </w:rPr>
              <w:t>6</w:t>
            </w:r>
          </w:p>
        </w:tc>
        <w:tc>
          <w:tcPr>
            <w:tcW w:w="1418" w:type="dxa"/>
            <w:vAlign w:val="center"/>
          </w:tcPr>
          <w:p w14:paraId="5121EDBC" w14:textId="2D75CE8E" w:rsidR="00D111CD" w:rsidRPr="00D111CD" w:rsidRDefault="00D111CD" w:rsidP="00D111CD">
            <w:pPr>
              <w:jc w:val="center"/>
              <w:rPr>
                <w:sz w:val="18"/>
                <w:szCs w:val="18"/>
              </w:rPr>
            </w:pPr>
          </w:p>
        </w:tc>
        <w:tc>
          <w:tcPr>
            <w:tcW w:w="1276" w:type="dxa"/>
            <w:vAlign w:val="center"/>
          </w:tcPr>
          <w:p w14:paraId="1DAA2C8D" w14:textId="05E496B2" w:rsidR="00D111CD" w:rsidRPr="00D111CD" w:rsidRDefault="00D111CD" w:rsidP="00D111CD">
            <w:pPr>
              <w:jc w:val="center"/>
              <w:rPr>
                <w:sz w:val="18"/>
                <w:szCs w:val="18"/>
              </w:rPr>
            </w:pPr>
          </w:p>
        </w:tc>
        <w:tc>
          <w:tcPr>
            <w:tcW w:w="1421" w:type="dxa"/>
            <w:vAlign w:val="center"/>
          </w:tcPr>
          <w:p w14:paraId="247BDC3D" w14:textId="0EE1C238" w:rsidR="00D111CD" w:rsidRPr="00D111CD" w:rsidRDefault="00D111CD" w:rsidP="00D111CD">
            <w:pPr>
              <w:jc w:val="center"/>
              <w:rPr>
                <w:sz w:val="18"/>
                <w:szCs w:val="18"/>
              </w:rPr>
            </w:pPr>
          </w:p>
        </w:tc>
      </w:tr>
      <w:tr w:rsidR="00D111CD" w:rsidRPr="00D111CD" w14:paraId="2C18ED9B" w14:textId="77777777" w:rsidTr="00D111CD">
        <w:trPr>
          <w:trHeight w:val="559"/>
        </w:trPr>
        <w:tc>
          <w:tcPr>
            <w:tcW w:w="568" w:type="dxa"/>
            <w:shd w:val="clear" w:color="auto" w:fill="auto"/>
            <w:vAlign w:val="center"/>
            <w:hideMark/>
          </w:tcPr>
          <w:p w14:paraId="6F084394" w14:textId="77777777" w:rsidR="00D111CD" w:rsidRPr="00D111CD" w:rsidRDefault="00D111CD" w:rsidP="00D111CD">
            <w:pPr>
              <w:tabs>
                <w:tab w:val="left" w:pos="13325"/>
              </w:tabs>
              <w:jc w:val="center"/>
              <w:rPr>
                <w:color w:val="000000"/>
                <w:sz w:val="18"/>
                <w:szCs w:val="18"/>
              </w:rPr>
            </w:pPr>
            <w:r w:rsidRPr="00D111CD">
              <w:rPr>
                <w:color w:val="000000"/>
                <w:sz w:val="18"/>
                <w:szCs w:val="18"/>
              </w:rPr>
              <w:t>5</w:t>
            </w:r>
          </w:p>
        </w:tc>
        <w:tc>
          <w:tcPr>
            <w:tcW w:w="2126" w:type="dxa"/>
            <w:shd w:val="clear" w:color="000000" w:fill="FFFFFF"/>
            <w:vAlign w:val="center"/>
            <w:hideMark/>
          </w:tcPr>
          <w:p w14:paraId="2B156653" w14:textId="77777777" w:rsidR="00D111CD" w:rsidRPr="00D111CD" w:rsidRDefault="00D111CD" w:rsidP="00D111CD">
            <w:pPr>
              <w:rPr>
                <w:color w:val="000000"/>
                <w:sz w:val="18"/>
                <w:szCs w:val="18"/>
              </w:rPr>
            </w:pPr>
            <w:r w:rsidRPr="00D111CD">
              <w:rPr>
                <w:color w:val="000000"/>
                <w:sz w:val="18"/>
                <w:szCs w:val="18"/>
              </w:rPr>
              <w:t>Вилка 2P+E универсальная 10/16А 250В</w:t>
            </w:r>
          </w:p>
        </w:tc>
        <w:tc>
          <w:tcPr>
            <w:tcW w:w="3828" w:type="dxa"/>
            <w:shd w:val="clear" w:color="000000" w:fill="FFFFFF"/>
            <w:vAlign w:val="center"/>
          </w:tcPr>
          <w:p w14:paraId="6F0344A8" w14:textId="77777777" w:rsidR="00D111CD" w:rsidRPr="00D111CD" w:rsidRDefault="00D111CD" w:rsidP="00D111CD">
            <w:pPr>
              <w:rPr>
                <w:color w:val="000000"/>
                <w:sz w:val="18"/>
                <w:szCs w:val="18"/>
              </w:rPr>
            </w:pPr>
            <w:r w:rsidRPr="00D111CD">
              <w:rPr>
                <w:color w:val="000000"/>
                <w:sz w:val="18"/>
                <w:szCs w:val="18"/>
              </w:rPr>
              <w:t xml:space="preserve">ГОСТ IEC 60309-1-2016. Вилка 2P+E универсальная 10/16А 250В,  штепсельная IP44, материал-пластик, </w:t>
            </w:r>
            <w:proofErr w:type="gramStart"/>
            <w:r w:rsidRPr="00D111CD">
              <w:rPr>
                <w:color w:val="000000"/>
                <w:sz w:val="18"/>
                <w:szCs w:val="18"/>
              </w:rPr>
              <w:t>цвет-белый</w:t>
            </w:r>
            <w:proofErr w:type="gramEnd"/>
            <w:r w:rsidRPr="00D111CD">
              <w:rPr>
                <w:color w:val="000000"/>
                <w:sz w:val="18"/>
                <w:szCs w:val="18"/>
              </w:rPr>
              <w:t>.</w:t>
            </w:r>
          </w:p>
        </w:tc>
        <w:tc>
          <w:tcPr>
            <w:tcW w:w="1276" w:type="dxa"/>
            <w:shd w:val="clear" w:color="000000" w:fill="FFFFFF"/>
            <w:vAlign w:val="center"/>
          </w:tcPr>
          <w:p w14:paraId="6B6DDE4F"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000000" w:fill="FFFFFF"/>
            <w:vAlign w:val="center"/>
            <w:hideMark/>
          </w:tcPr>
          <w:p w14:paraId="70F67183"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3394E747" w14:textId="77777777" w:rsidR="00D111CD" w:rsidRPr="00D111CD" w:rsidRDefault="00D111CD" w:rsidP="00D111CD">
            <w:pPr>
              <w:jc w:val="center"/>
              <w:rPr>
                <w:color w:val="000000"/>
                <w:sz w:val="18"/>
                <w:szCs w:val="18"/>
              </w:rPr>
            </w:pPr>
          </w:p>
        </w:tc>
        <w:tc>
          <w:tcPr>
            <w:tcW w:w="993" w:type="dxa"/>
            <w:vAlign w:val="center"/>
          </w:tcPr>
          <w:p w14:paraId="396D8F53" w14:textId="114F8B05"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3B2029CF" w14:textId="77777777" w:rsidR="00D111CD" w:rsidRPr="00D111CD" w:rsidRDefault="00D111CD" w:rsidP="00D111CD">
            <w:pPr>
              <w:jc w:val="center"/>
              <w:rPr>
                <w:color w:val="000000"/>
                <w:sz w:val="18"/>
                <w:szCs w:val="18"/>
              </w:rPr>
            </w:pPr>
            <w:r w:rsidRPr="00D111CD">
              <w:rPr>
                <w:color w:val="000000"/>
                <w:sz w:val="18"/>
                <w:szCs w:val="18"/>
              </w:rPr>
              <w:t>60</w:t>
            </w:r>
          </w:p>
        </w:tc>
        <w:tc>
          <w:tcPr>
            <w:tcW w:w="1418" w:type="dxa"/>
            <w:vAlign w:val="center"/>
          </w:tcPr>
          <w:p w14:paraId="5BF0CF0D" w14:textId="68B18820" w:rsidR="00D111CD" w:rsidRPr="00D111CD" w:rsidRDefault="00D111CD" w:rsidP="00D111CD">
            <w:pPr>
              <w:jc w:val="center"/>
              <w:rPr>
                <w:sz w:val="18"/>
                <w:szCs w:val="18"/>
              </w:rPr>
            </w:pPr>
          </w:p>
        </w:tc>
        <w:tc>
          <w:tcPr>
            <w:tcW w:w="1276" w:type="dxa"/>
            <w:vAlign w:val="center"/>
          </w:tcPr>
          <w:p w14:paraId="4044124B" w14:textId="640681E1" w:rsidR="00D111CD" w:rsidRPr="00D111CD" w:rsidRDefault="00D111CD" w:rsidP="00D111CD">
            <w:pPr>
              <w:jc w:val="center"/>
              <w:rPr>
                <w:sz w:val="18"/>
                <w:szCs w:val="18"/>
              </w:rPr>
            </w:pPr>
          </w:p>
        </w:tc>
        <w:tc>
          <w:tcPr>
            <w:tcW w:w="1421" w:type="dxa"/>
            <w:vAlign w:val="center"/>
          </w:tcPr>
          <w:p w14:paraId="0E7EA8A8" w14:textId="1B81F7A7" w:rsidR="00D111CD" w:rsidRPr="00D111CD" w:rsidRDefault="00D111CD" w:rsidP="00D111CD">
            <w:pPr>
              <w:jc w:val="center"/>
              <w:rPr>
                <w:sz w:val="18"/>
                <w:szCs w:val="18"/>
              </w:rPr>
            </w:pPr>
          </w:p>
        </w:tc>
      </w:tr>
      <w:tr w:rsidR="00D111CD" w:rsidRPr="00D111CD" w14:paraId="4B0C8DB7" w14:textId="77777777" w:rsidTr="00D111CD">
        <w:trPr>
          <w:trHeight w:val="525"/>
        </w:trPr>
        <w:tc>
          <w:tcPr>
            <w:tcW w:w="568" w:type="dxa"/>
            <w:shd w:val="clear" w:color="auto" w:fill="auto"/>
            <w:noWrap/>
            <w:vAlign w:val="center"/>
            <w:hideMark/>
          </w:tcPr>
          <w:p w14:paraId="53600C1A" w14:textId="77777777" w:rsidR="00D111CD" w:rsidRPr="00D111CD" w:rsidRDefault="00D111CD" w:rsidP="00D111CD">
            <w:pPr>
              <w:tabs>
                <w:tab w:val="left" w:pos="13325"/>
              </w:tabs>
              <w:jc w:val="center"/>
              <w:rPr>
                <w:color w:val="000000"/>
                <w:sz w:val="18"/>
                <w:szCs w:val="18"/>
              </w:rPr>
            </w:pPr>
            <w:r w:rsidRPr="00D111CD">
              <w:rPr>
                <w:color w:val="000000"/>
                <w:sz w:val="18"/>
                <w:szCs w:val="18"/>
              </w:rPr>
              <w:t>6</w:t>
            </w:r>
          </w:p>
        </w:tc>
        <w:tc>
          <w:tcPr>
            <w:tcW w:w="2126" w:type="dxa"/>
            <w:shd w:val="clear" w:color="auto" w:fill="auto"/>
            <w:vAlign w:val="center"/>
            <w:hideMark/>
          </w:tcPr>
          <w:p w14:paraId="26BD3583" w14:textId="77777777" w:rsidR="00D111CD" w:rsidRPr="00D111CD" w:rsidRDefault="00D111CD" w:rsidP="00D111CD">
            <w:pPr>
              <w:rPr>
                <w:color w:val="000000"/>
                <w:sz w:val="18"/>
                <w:szCs w:val="18"/>
              </w:rPr>
            </w:pPr>
            <w:r w:rsidRPr="00D111CD">
              <w:rPr>
                <w:color w:val="000000"/>
                <w:sz w:val="18"/>
                <w:szCs w:val="18"/>
              </w:rPr>
              <w:t>Вилка с резиновым корпусом 16A</w:t>
            </w:r>
          </w:p>
        </w:tc>
        <w:tc>
          <w:tcPr>
            <w:tcW w:w="3828" w:type="dxa"/>
            <w:vAlign w:val="center"/>
          </w:tcPr>
          <w:p w14:paraId="43BAA3ED" w14:textId="77777777" w:rsidR="00D111CD" w:rsidRPr="00D111CD" w:rsidRDefault="00D111CD" w:rsidP="00D111CD">
            <w:pPr>
              <w:rPr>
                <w:color w:val="000000"/>
                <w:sz w:val="18"/>
                <w:szCs w:val="18"/>
              </w:rPr>
            </w:pPr>
            <w:r w:rsidRPr="00D111CD">
              <w:rPr>
                <w:color w:val="000000"/>
                <w:sz w:val="18"/>
                <w:szCs w:val="18"/>
              </w:rPr>
              <w:t>ГОСТ IEC 60309-1-2016. Штепсельная вилка IP44 16A 2P+E 250V с резиновым корпусом.</w:t>
            </w:r>
          </w:p>
        </w:tc>
        <w:tc>
          <w:tcPr>
            <w:tcW w:w="1276" w:type="dxa"/>
            <w:vAlign w:val="center"/>
          </w:tcPr>
          <w:p w14:paraId="6A2FA3EC"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40B072FF"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372E5AD5" w14:textId="77777777" w:rsidR="00D111CD" w:rsidRPr="00D111CD" w:rsidRDefault="00D111CD" w:rsidP="00D111CD">
            <w:pPr>
              <w:jc w:val="center"/>
              <w:rPr>
                <w:color w:val="000000"/>
                <w:sz w:val="18"/>
                <w:szCs w:val="18"/>
              </w:rPr>
            </w:pPr>
          </w:p>
        </w:tc>
        <w:tc>
          <w:tcPr>
            <w:tcW w:w="993" w:type="dxa"/>
            <w:vAlign w:val="center"/>
          </w:tcPr>
          <w:p w14:paraId="4C386772" w14:textId="72796BED"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2AE54CD8" w14:textId="77777777" w:rsidR="00D111CD" w:rsidRPr="00D111CD" w:rsidRDefault="00D111CD" w:rsidP="00D111CD">
            <w:pPr>
              <w:jc w:val="center"/>
              <w:rPr>
                <w:color w:val="000000"/>
                <w:sz w:val="18"/>
                <w:szCs w:val="18"/>
              </w:rPr>
            </w:pPr>
            <w:r w:rsidRPr="00D111CD">
              <w:rPr>
                <w:color w:val="000000"/>
                <w:sz w:val="18"/>
                <w:szCs w:val="18"/>
              </w:rPr>
              <w:t>26</w:t>
            </w:r>
          </w:p>
        </w:tc>
        <w:tc>
          <w:tcPr>
            <w:tcW w:w="1418" w:type="dxa"/>
            <w:vAlign w:val="center"/>
          </w:tcPr>
          <w:p w14:paraId="39C1B86F" w14:textId="78AAD9A2" w:rsidR="00D111CD" w:rsidRPr="00D111CD" w:rsidRDefault="00D111CD" w:rsidP="00D111CD">
            <w:pPr>
              <w:jc w:val="center"/>
              <w:rPr>
                <w:sz w:val="18"/>
                <w:szCs w:val="18"/>
              </w:rPr>
            </w:pPr>
          </w:p>
        </w:tc>
        <w:tc>
          <w:tcPr>
            <w:tcW w:w="1276" w:type="dxa"/>
            <w:vAlign w:val="center"/>
          </w:tcPr>
          <w:p w14:paraId="57CD5C7B" w14:textId="4FFEAFCB" w:rsidR="00D111CD" w:rsidRPr="00D111CD" w:rsidRDefault="00D111CD" w:rsidP="00D111CD">
            <w:pPr>
              <w:jc w:val="center"/>
              <w:rPr>
                <w:sz w:val="18"/>
                <w:szCs w:val="18"/>
              </w:rPr>
            </w:pPr>
          </w:p>
        </w:tc>
        <w:tc>
          <w:tcPr>
            <w:tcW w:w="1421" w:type="dxa"/>
            <w:vAlign w:val="center"/>
          </w:tcPr>
          <w:p w14:paraId="7C61B292" w14:textId="7DC02955" w:rsidR="00D111CD" w:rsidRPr="00D111CD" w:rsidRDefault="00D111CD" w:rsidP="00D111CD">
            <w:pPr>
              <w:jc w:val="center"/>
              <w:rPr>
                <w:sz w:val="18"/>
                <w:szCs w:val="18"/>
              </w:rPr>
            </w:pPr>
          </w:p>
        </w:tc>
      </w:tr>
      <w:tr w:rsidR="00D111CD" w:rsidRPr="00D111CD" w14:paraId="7B9868C7" w14:textId="77777777" w:rsidTr="00D111CD">
        <w:trPr>
          <w:trHeight w:val="421"/>
        </w:trPr>
        <w:tc>
          <w:tcPr>
            <w:tcW w:w="568" w:type="dxa"/>
            <w:shd w:val="clear" w:color="auto" w:fill="auto"/>
            <w:noWrap/>
            <w:vAlign w:val="center"/>
            <w:hideMark/>
          </w:tcPr>
          <w:p w14:paraId="3BA576EE" w14:textId="77777777" w:rsidR="00D111CD" w:rsidRPr="00D111CD" w:rsidRDefault="00D111CD" w:rsidP="00D111CD">
            <w:pPr>
              <w:tabs>
                <w:tab w:val="left" w:pos="13325"/>
              </w:tabs>
              <w:jc w:val="center"/>
              <w:rPr>
                <w:color w:val="000000"/>
                <w:sz w:val="18"/>
                <w:szCs w:val="18"/>
              </w:rPr>
            </w:pPr>
            <w:r w:rsidRPr="00D111CD">
              <w:rPr>
                <w:color w:val="000000"/>
                <w:sz w:val="18"/>
                <w:szCs w:val="18"/>
              </w:rPr>
              <w:t>7</w:t>
            </w:r>
          </w:p>
        </w:tc>
        <w:tc>
          <w:tcPr>
            <w:tcW w:w="2126" w:type="dxa"/>
            <w:shd w:val="clear" w:color="auto" w:fill="auto"/>
            <w:vAlign w:val="center"/>
            <w:hideMark/>
          </w:tcPr>
          <w:p w14:paraId="55D04CF2" w14:textId="77777777" w:rsidR="00D111CD" w:rsidRPr="00D111CD" w:rsidRDefault="00D111CD" w:rsidP="00D111CD">
            <w:pPr>
              <w:rPr>
                <w:color w:val="000000"/>
                <w:sz w:val="18"/>
                <w:szCs w:val="18"/>
              </w:rPr>
            </w:pPr>
            <w:proofErr w:type="spellStart"/>
            <w:r w:rsidRPr="00D111CD">
              <w:rPr>
                <w:color w:val="000000"/>
                <w:sz w:val="18"/>
                <w:szCs w:val="18"/>
              </w:rPr>
              <w:t>Гофротруба</w:t>
            </w:r>
            <w:proofErr w:type="spellEnd"/>
            <w:r w:rsidRPr="00D111CD">
              <w:rPr>
                <w:color w:val="000000"/>
                <w:sz w:val="18"/>
                <w:szCs w:val="18"/>
              </w:rPr>
              <w:t xml:space="preserve"> для электропроводки ПВХ 20мм</w:t>
            </w:r>
          </w:p>
        </w:tc>
        <w:tc>
          <w:tcPr>
            <w:tcW w:w="3828" w:type="dxa"/>
            <w:vAlign w:val="center"/>
          </w:tcPr>
          <w:p w14:paraId="3324BA81" w14:textId="77777777" w:rsidR="00D111CD" w:rsidRPr="00D111CD" w:rsidRDefault="00D111CD" w:rsidP="00D111CD">
            <w:pPr>
              <w:rPr>
                <w:color w:val="000000"/>
                <w:sz w:val="18"/>
                <w:szCs w:val="18"/>
              </w:rPr>
            </w:pPr>
            <w:r w:rsidRPr="00D111CD">
              <w:rPr>
                <w:color w:val="000000"/>
                <w:sz w:val="18"/>
                <w:szCs w:val="18"/>
              </w:rPr>
              <w:t>Для прокладки силовых кабелей, степень защиты - IP55, не поддается возгоранию. Диаметр 20мм.</w:t>
            </w:r>
          </w:p>
        </w:tc>
        <w:tc>
          <w:tcPr>
            <w:tcW w:w="1276" w:type="dxa"/>
            <w:vAlign w:val="center"/>
          </w:tcPr>
          <w:p w14:paraId="2313B17E"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458D0551"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52EE9FAF" w14:textId="77777777" w:rsidR="00D111CD" w:rsidRPr="00D111CD" w:rsidRDefault="00D111CD" w:rsidP="00D111CD">
            <w:pPr>
              <w:jc w:val="center"/>
              <w:rPr>
                <w:color w:val="000000"/>
                <w:sz w:val="18"/>
                <w:szCs w:val="18"/>
              </w:rPr>
            </w:pPr>
          </w:p>
        </w:tc>
        <w:tc>
          <w:tcPr>
            <w:tcW w:w="993" w:type="dxa"/>
            <w:vAlign w:val="center"/>
          </w:tcPr>
          <w:p w14:paraId="4E11C666" w14:textId="085F8143" w:rsidR="00D111CD" w:rsidRPr="00D111CD" w:rsidRDefault="00D111CD" w:rsidP="00D111CD">
            <w:pPr>
              <w:jc w:val="center"/>
              <w:rPr>
                <w:color w:val="000000"/>
                <w:sz w:val="18"/>
                <w:szCs w:val="18"/>
              </w:rPr>
            </w:pPr>
            <w:r w:rsidRPr="00D111CD">
              <w:rPr>
                <w:color w:val="000000"/>
                <w:sz w:val="18"/>
                <w:szCs w:val="18"/>
              </w:rPr>
              <w:t>метр</w:t>
            </w:r>
          </w:p>
        </w:tc>
        <w:tc>
          <w:tcPr>
            <w:tcW w:w="709" w:type="dxa"/>
            <w:vAlign w:val="center"/>
          </w:tcPr>
          <w:p w14:paraId="1AF505F5" w14:textId="77777777" w:rsidR="00D111CD" w:rsidRPr="00D111CD" w:rsidRDefault="00D111CD" w:rsidP="00D111CD">
            <w:pPr>
              <w:jc w:val="center"/>
              <w:rPr>
                <w:color w:val="000000"/>
                <w:sz w:val="18"/>
                <w:szCs w:val="18"/>
              </w:rPr>
            </w:pPr>
            <w:r w:rsidRPr="00D111CD">
              <w:rPr>
                <w:color w:val="000000"/>
                <w:sz w:val="18"/>
                <w:szCs w:val="18"/>
              </w:rPr>
              <w:t>90</w:t>
            </w:r>
          </w:p>
        </w:tc>
        <w:tc>
          <w:tcPr>
            <w:tcW w:w="1418" w:type="dxa"/>
            <w:vAlign w:val="center"/>
          </w:tcPr>
          <w:p w14:paraId="44F245BF" w14:textId="6487095E" w:rsidR="00D111CD" w:rsidRPr="00D111CD" w:rsidRDefault="00D111CD" w:rsidP="00D111CD">
            <w:pPr>
              <w:jc w:val="center"/>
              <w:rPr>
                <w:sz w:val="18"/>
                <w:szCs w:val="18"/>
              </w:rPr>
            </w:pPr>
          </w:p>
        </w:tc>
        <w:tc>
          <w:tcPr>
            <w:tcW w:w="1276" w:type="dxa"/>
            <w:vAlign w:val="center"/>
          </w:tcPr>
          <w:p w14:paraId="1D6A7DA4" w14:textId="43A3231E" w:rsidR="00D111CD" w:rsidRPr="00D111CD" w:rsidRDefault="00D111CD" w:rsidP="00D111CD">
            <w:pPr>
              <w:jc w:val="center"/>
              <w:rPr>
                <w:sz w:val="18"/>
                <w:szCs w:val="18"/>
              </w:rPr>
            </w:pPr>
          </w:p>
        </w:tc>
        <w:tc>
          <w:tcPr>
            <w:tcW w:w="1421" w:type="dxa"/>
            <w:vAlign w:val="center"/>
          </w:tcPr>
          <w:p w14:paraId="1962BA79" w14:textId="4D6C025A" w:rsidR="00D111CD" w:rsidRPr="00D111CD" w:rsidRDefault="00D111CD" w:rsidP="00D111CD">
            <w:pPr>
              <w:jc w:val="center"/>
              <w:rPr>
                <w:sz w:val="18"/>
                <w:szCs w:val="18"/>
              </w:rPr>
            </w:pPr>
          </w:p>
        </w:tc>
      </w:tr>
      <w:tr w:rsidR="00D111CD" w:rsidRPr="00D111CD" w14:paraId="179847CB" w14:textId="77777777" w:rsidTr="00D111CD">
        <w:trPr>
          <w:trHeight w:val="695"/>
        </w:trPr>
        <w:tc>
          <w:tcPr>
            <w:tcW w:w="568" w:type="dxa"/>
            <w:shd w:val="clear" w:color="auto" w:fill="auto"/>
            <w:noWrap/>
            <w:vAlign w:val="center"/>
            <w:hideMark/>
          </w:tcPr>
          <w:p w14:paraId="20F89CAC" w14:textId="77777777" w:rsidR="00D111CD" w:rsidRPr="00D111CD" w:rsidRDefault="00D111CD" w:rsidP="00D111CD">
            <w:pPr>
              <w:tabs>
                <w:tab w:val="left" w:pos="13325"/>
              </w:tabs>
              <w:jc w:val="center"/>
              <w:rPr>
                <w:color w:val="000000"/>
                <w:sz w:val="18"/>
                <w:szCs w:val="18"/>
              </w:rPr>
            </w:pPr>
            <w:r w:rsidRPr="00D111CD">
              <w:rPr>
                <w:color w:val="000000"/>
                <w:sz w:val="18"/>
                <w:szCs w:val="18"/>
              </w:rPr>
              <w:t>8</w:t>
            </w:r>
          </w:p>
        </w:tc>
        <w:tc>
          <w:tcPr>
            <w:tcW w:w="2126" w:type="dxa"/>
            <w:shd w:val="clear" w:color="auto" w:fill="auto"/>
            <w:vAlign w:val="center"/>
            <w:hideMark/>
          </w:tcPr>
          <w:p w14:paraId="7C9F280E" w14:textId="77777777" w:rsidR="00D111CD" w:rsidRPr="00D111CD" w:rsidRDefault="00D111CD" w:rsidP="00D111CD">
            <w:pPr>
              <w:rPr>
                <w:color w:val="000000"/>
                <w:sz w:val="18"/>
                <w:szCs w:val="18"/>
              </w:rPr>
            </w:pPr>
            <w:proofErr w:type="spellStart"/>
            <w:r w:rsidRPr="00D111CD">
              <w:rPr>
                <w:color w:val="000000"/>
                <w:sz w:val="18"/>
                <w:szCs w:val="18"/>
              </w:rPr>
              <w:t>Гофротруба</w:t>
            </w:r>
            <w:proofErr w:type="spellEnd"/>
            <w:r w:rsidRPr="00D111CD">
              <w:rPr>
                <w:color w:val="000000"/>
                <w:sz w:val="18"/>
                <w:szCs w:val="18"/>
              </w:rPr>
              <w:t xml:space="preserve"> для электропроводки ПВХ 32мм</w:t>
            </w:r>
          </w:p>
        </w:tc>
        <w:tc>
          <w:tcPr>
            <w:tcW w:w="3828" w:type="dxa"/>
            <w:vAlign w:val="center"/>
          </w:tcPr>
          <w:p w14:paraId="00D09C6C" w14:textId="77777777" w:rsidR="00D111CD" w:rsidRPr="00D111CD" w:rsidRDefault="00D111CD" w:rsidP="00D111CD">
            <w:pPr>
              <w:rPr>
                <w:color w:val="000000"/>
                <w:sz w:val="18"/>
                <w:szCs w:val="18"/>
              </w:rPr>
            </w:pPr>
            <w:r w:rsidRPr="00D111CD">
              <w:rPr>
                <w:color w:val="000000"/>
                <w:sz w:val="18"/>
                <w:szCs w:val="18"/>
              </w:rPr>
              <w:t>Для прокладки силовых кабелей, степень защиты - IP55, не поддается возгоранию. Диаметр 32мм.</w:t>
            </w:r>
          </w:p>
        </w:tc>
        <w:tc>
          <w:tcPr>
            <w:tcW w:w="1276" w:type="dxa"/>
            <w:vAlign w:val="center"/>
          </w:tcPr>
          <w:p w14:paraId="5E0D8DF6"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490BEF15"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32484ADE" w14:textId="77777777" w:rsidR="00D111CD" w:rsidRPr="00D111CD" w:rsidRDefault="00D111CD" w:rsidP="00D111CD">
            <w:pPr>
              <w:jc w:val="center"/>
              <w:rPr>
                <w:color w:val="000000"/>
                <w:sz w:val="18"/>
                <w:szCs w:val="18"/>
              </w:rPr>
            </w:pPr>
          </w:p>
        </w:tc>
        <w:tc>
          <w:tcPr>
            <w:tcW w:w="993" w:type="dxa"/>
            <w:vAlign w:val="center"/>
          </w:tcPr>
          <w:p w14:paraId="69DFE054" w14:textId="2770ED31" w:rsidR="00D111CD" w:rsidRPr="00D111CD" w:rsidRDefault="00D111CD" w:rsidP="00D111CD">
            <w:pPr>
              <w:jc w:val="center"/>
              <w:rPr>
                <w:color w:val="000000"/>
                <w:sz w:val="18"/>
                <w:szCs w:val="18"/>
              </w:rPr>
            </w:pPr>
            <w:r w:rsidRPr="00D111CD">
              <w:rPr>
                <w:color w:val="000000"/>
                <w:sz w:val="18"/>
                <w:szCs w:val="18"/>
              </w:rPr>
              <w:t>метр</w:t>
            </w:r>
          </w:p>
        </w:tc>
        <w:tc>
          <w:tcPr>
            <w:tcW w:w="709" w:type="dxa"/>
            <w:vAlign w:val="center"/>
          </w:tcPr>
          <w:p w14:paraId="4CADDF57" w14:textId="77777777" w:rsidR="00D111CD" w:rsidRPr="00D111CD" w:rsidRDefault="00D111CD" w:rsidP="00D111CD">
            <w:pPr>
              <w:jc w:val="center"/>
              <w:rPr>
                <w:color w:val="000000"/>
                <w:sz w:val="18"/>
                <w:szCs w:val="18"/>
              </w:rPr>
            </w:pPr>
            <w:r w:rsidRPr="00D111CD">
              <w:rPr>
                <w:color w:val="000000"/>
                <w:sz w:val="18"/>
                <w:szCs w:val="18"/>
              </w:rPr>
              <w:t>32</w:t>
            </w:r>
          </w:p>
        </w:tc>
        <w:tc>
          <w:tcPr>
            <w:tcW w:w="1418" w:type="dxa"/>
            <w:vAlign w:val="center"/>
          </w:tcPr>
          <w:p w14:paraId="455DEADE" w14:textId="0D8C910F" w:rsidR="00D111CD" w:rsidRPr="00D111CD" w:rsidRDefault="00D111CD" w:rsidP="00D111CD">
            <w:pPr>
              <w:jc w:val="center"/>
              <w:rPr>
                <w:sz w:val="18"/>
                <w:szCs w:val="18"/>
              </w:rPr>
            </w:pPr>
          </w:p>
        </w:tc>
        <w:tc>
          <w:tcPr>
            <w:tcW w:w="1276" w:type="dxa"/>
            <w:vAlign w:val="center"/>
          </w:tcPr>
          <w:p w14:paraId="3F080D75" w14:textId="4C204890" w:rsidR="00D111CD" w:rsidRPr="00D111CD" w:rsidRDefault="00D111CD" w:rsidP="00D111CD">
            <w:pPr>
              <w:jc w:val="center"/>
              <w:rPr>
                <w:sz w:val="18"/>
                <w:szCs w:val="18"/>
              </w:rPr>
            </w:pPr>
          </w:p>
        </w:tc>
        <w:tc>
          <w:tcPr>
            <w:tcW w:w="1421" w:type="dxa"/>
            <w:vAlign w:val="center"/>
          </w:tcPr>
          <w:p w14:paraId="32F90DEF" w14:textId="2B7F4254" w:rsidR="00D111CD" w:rsidRPr="00D111CD" w:rsidRDefault="00D111CD" w:rsidP="00D111CD">
            <w:pPr>
              <w:jc w:val="center"/>
              <w:rPr>
                <w:sz w:val="18"/>
                <w:szCs w:val="18"/>
              </w:rPr>
            </w:pPr>
          </w:p>
        </w:tc>
      </w:tr>
      <w:tr w:rsidR="00D111CD" w:rsidRPr="00D111CD" w14:paraId="47E90EF9" w14:textId="77777777" w:rsidTr="00D111CD">
        <w:trPr>
          <w:trHeight w:val="695"/>
        </w:trPr>
        <w:tc>
          <w:tcPr>
            <w:tcW w:w="568" w:type="dxa"/>
            <w:shd w:val="clear" w:color="auto" w:fill="auto"/>
            <w:noWrap/>
            <w:vAlign w:val="center"/>
            <w:hideMark/>
          </w:tcPr>
          <w:p w14:paraId="4806F28A" w14:textId="77777777" w:rsidR="00D111CD" w:rsidRPr="00D111CD" w:rsidRDefault="00D111CD" w:rsidP="00D111CD">
            <w:pPr>
              <w:tabs>
                <w:tab w:val="left" w:pos="13325"/>
              </w:tabs>
              <w:jc w:val="center"/>
              <w:rPr>
                <w:color w:val="000000"/>
                <w:sz w:val="18"/>
                <w:szCs w:val="18"/>
              </w:rPr>
            </w:pPr>
            <w:r w:rsidRPr="00D111CD">
              <w:rPr>
                <w:color w:val="000000"/>
                <w:sz w:val="18"/>
                <w:szCs w:val="18"/>
              </w:rPr>
              <w:t>9</w:t>
            </w:r>
          </w:p>
        </w:tc>
        <w:tc>
          <w:tcPr>
            <w:tcW w:w="2126" w:type="dxa"/>
            <w:shd w:val="clear" w:color="auto" w:fill="auto"/>
            <w:vAlign w:val="center"/>
            <w:hideMark/>
          </w:tcPr>
          <w:p w14:paraId="4D937006" w14:textId="77777777" w:rsidR="00D111CD" w:rsidRPr="00D111CD" w:rsidRDefault="00D111CD" w:rsidP="00D111CD">
            <w:pPr>
              <w:rPr>
                <w:sz w:val="18"/>
                <w:szCs w:val="18"/>
              </w:rPr>
            </w:pPr>
            <w:r w:rsidRPr="00D111CD">
              <w:rPr>
                <w:sz w:val="18"/>
                <w:szCs w:val="18"/>
              </w:rPr>
              <w:t>Крепе</w:t>
            </w:r>
            <w:proofErr w:type="gramStart"/>
            <w:r w:rsidRPr="00D111CD">
              <w:rPr>
                <w:sz w:val="18"/>
                <w:szCs w:val="18"/>
              </w:rPr>
              <w:t>ж-</w:t>
            </w:r>
            <w:proofErr w:type="gramEnd"/>
            <w:r w:rsidRPr="00D111CD">
              <w:rPr>
                <w:sz w:val="18"/>
                <w:szCs w:val="18"/>
              </w:rPr>
              <w:t xml:space="preserve"> клипса для крепления гофры 20мм</w:t>
            </w:r>
          </w:p>
        </w:tc>
        <w:tc>
          <w:tcPr>
            <w:tcW w:w="3828" w:type="dxa"/>
            <w:vAlign w:val="center"/>
          </w:tcPr>
          <w:p w14:paraId="2C3D727E" w14:textId="77777777" w:rsidR="00D111CD" w:rsidRPr="00D111CD" w:rsidRDefault="00D111CD" w:rsidP="00D111CD">
            <w:pPr>
              <w:rPr>
                <w:color w:val="000000"/>
                <w:sz w:val="18"/>
                <w:szCs w:val="18"/>
              </w:rPr>
            </w:pPr>
            <w:proofErr w:type="gramStart"/>
            <w:r w:rsidRPr="00D111CD">
              <w:rPr>
                <w:color w:val="000000"/>
                <w:sz w:val="18"/>
                <w:szCs w:val="18"/>
              </w:rPr>
              <w:t>Крепежная</w:t>
            </w:r>
            <w:proofErr w:type="gramEnd"/>
            <w:r w:rsidRPr="00D111CD">
              <w:rPr>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gramStart"/>
            <w:r w:rsidRPr="00D111CD">
              <w:rPr>
                <w:color w:val="000000"/>
                <w:sz w:val="18"/>
                <w:szCs w:val="18"/>
              </w:rPr>
              <w:t>крепёж-клипсе</w:t>
            </w:r>
            <w:proofErr w:type="gramEnd"/>
            <w:r w:rsidRPr="00D111CD">
              <w:rPr>
                <w:color w:val="000000"/>
                <w:sz w:val="18"/>
                <w:szCs w:val="18"/>
              </w:rPr>
              <w:t xml:space="preserve"> предусмотрено технологическое отверстие под </w:t>
            </w:r>
            <w:proofErr w:type="spellStart"/>
            <w:r w:rsidRPr="00D111CD">
              <w:rPr>
                <w:color w:val="000000"/>
                <w:sz w:val="18"/>
                <w:szCs w:val="18"/>
              </w:rPr>
              <w:t>саморез</w:t>
            </w:r>
            <w:proofErr w:type="spellEnd"/>
            <w:r w:rsidRPr="00D111CD">
              <w:rPr>
                <w:color w:val="000000"/>
                <w:sz w:val="18"/>
                <w:szCs w:val="18"/>
              </w:rPr>
              <w:t xml:space="preserve"> или дюбель.</w:t>
            </w:r>
            <w:r w:rsidRPr="00D111CD">
              <w:rPr>
                <w:color w:val="000000"/>
                <w:sz w:val="18"/>
                <w:szCs w:val="18"/>
              </w:rPr>
              <w:br/>
            </w:r>
            <w:proofErr w:type="gramStart"/>
            <w:r w:rsidRPr="00D111CD">
              <w:rPr>
                <w:color w:val="000000"/>
                <w:sz w:val="18"/>
                <w:szCs w:val="18"/>
              </w:rPr>
              <w:t>Крепёж-клипса</w:t>
            </w:r>
            <w:proofErr w:type="gramEnd"/>
            <w:r w:rsidRPr="00D111CD">
              <w:rPr>
                <w:color w:val="000000"/>
                <w:sz w:val="18"/>
                <w:szCs w:val="18"/>
              </w:rPr>
              <w:t xml:space="preserve"> как одного, так и разного диаметра могут соединяться вместе.</w:t>
            </w:r>
            <w:r w:rsidRPr="00D111CD">
              <w:rPr>
                <w:color w:val="000000"/>
                <w:sz w:val="18"/>
                <w:szCs w:val="18"/>
              </w:rPr>
              <w:br/>
            </w:r>
            <w:proofErr w:type="gramStart"/>
            <w:r w:rsidRPr="00D111CD">
              <w:rPr>
                <w:color w:val="000000"/>
                <w:sz w:val="18"/>
                <w:szCs w:val="18"/>
              </w:rPr>
              <w:t>Монтажная клипса производится из высококачественного АБС - пластика.</w:t>
            </w:r>
            <w:proofErr w:type="gramEnd"/>
            <w:r w:rsidRPr="00D111CD">
              <w:rPr>
                <w:color w:val="000000"/>
                <w:sz w:val="18"/>
                <w:szCs w:val="18"/>
              </w:rPr>
              <w:br/>
              <w:t>Диаметр 20мм</w:t>
            </w:r>
          </w:p>
        </w:tc>
        <w:tc>
          <w:tcPr>
            <w:tcW w:w="1276" w:type="dxa"/>
            <w:vAlign w:val="center"/>
          </w:tcPr>
          <w:p w14:paraId="4C5E1D38"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5193D831"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5EE1794F" w14:textId="77777777" w:rsidR="00D111CD" w:rsidRPr="00D111CD" w:rsidRDefault="00D111CD" w:rsidP="00D111CD">
            <w:pPr>
              <w:jc w:val="center"/>
              <w:rPr>
                <w:color w:val="000000"/>
                <w:sz w:val="18"/>
                <w:szCs w:val="18"/>
              </w:rPr>
            </w:pPr>
          </w:p>
        </w:tc>
        <w:tc>
          <w:tcPr>
            <w:tcW w:w="993" w:type="dxa"/>
            <w:vAlign w:val="center"/>
          </w:tcPr>
          <w:p w14:paraId="2FD9AA64" w14:textId="1A6CE6DD"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4C6A88F5" w14:textId="77777777" w:rsidR="00D111CD" w:rsidRPr="00D111CD" w:rsidRDefault="00D111CD" w:rsidP="00D111CD">
            <w:pPr>
              <w:jc w:val="center"/>
              <w:rPr>
                <w:color w:val="000000"/>
                <w:sz w:val="18"/>
                <w:szCs w:val="18"/>
              </w:rPr>
            </w:pPr>
            <w:r w:rsidRPr="00D111CD">
              <w:rPr>
                <w:color w:val="000000"/>
                <w:sz w:val="18"/>
                <w:szCs w:val="18"/>
              </w:rPr>
              <w:t>120</w:t>
            </w:r>
          </w:p>
        </w:tc>
        <w:tc>
          <w:tcPr>
            <w:tcW w:w="1418" w:type="dxa"/>
            <w:vAlign w:val="center"/>
          </w:tcPr>
          <w:p w14:paraId="2E14F58C" w14:textId="251A5493" w:rsidR="00D111CD" w:rsidRPr="00D111CD" w:rsidRDefault="00D111CD" w:rsidP="00D111CD">
            <w:pPr>
              <w:jc w:val="center"/>
              <w:rPr>
                <w:sz w:val="18"/>
                <w:szCs w:val="18"/>
              </w:rPr>
            </w:pPr>
          </w:p>
        </w:tc>
        <w:tc>
          <w:tcPr>
            <w:tcW w:w="1276" w:type="dxa"/>
            <w:vAlign w:val="center"/>
          </w:tcPr>
          <w:p w14:paraId="751CCDD4" w14:textId="43761BEE" w:rsidR="00D111CD" w:rsidRPr="00D111CD" w:rsidRDefault="00D111CD" w:rsidP="00D111CD">
            <w:pPr>
              <w:jc w:val="center"/>
              <w:rPr>
                <w:sz w:val="18"/>
                <w:szCs w:val="18"/>
              </w:rPr>
            </w:pPr>
          </w:p>
        </w:tc>
        <w:tc>
          <w:tcPr>
            <w:tcW w:w="1421" w:type="dxa"/>
            <w:vAlign w:val="center"/>
          </w:tcPr>
          <w:p w14:paraId="6D113347" w14:textId="64A5B0A2" w:rsidR="00D111CD" w:rsidRPr="00D111CD" w:rsidRDefault="00D111CD" w:rsidP="00D111CD">
            <w:pPr>
              <w:jc w:val="center"/>
              <w:rPr>
                <w:sz w:val="18"/>
                <w:szCs w:val="18"/>
              </w:rPr>
            </w:pPr>
          </w:p>
        </w:tc>
      </w:tr>
      <w:tr w:rsidR="00D111CD" w:rsidRPr="00D111CD" w14:paraId="1A80F36D" w14:textId="77777777" w:rsidTr="00D111CD">
        <w:trPr>
          <w:trHeight w:val="695"/>
        </w:trPr>
        <w:tc>
          <w:tcPr>
            <w:tcW w:w="568" w:type="dxa"/>
            <w:shd w:val="clear" w:color="auto" w:fill="auto"/>
            <w:noWrap/>
            <w:vAlign w:val="center"/>
            <w:hideMark/>
          </w:tcPr>
          <w:p w14:paraId="52F03AC0" w14:textId="77777777" w:rsidR="00D111CD" w:rsidRPr="00D111CD" w:rsidRDefault="00D111CD" w:rsidP="00D111CD">
            <w:pPr>
              <w:tabs>
                <w:tab w:val="left" w:pos="13325"/>
              </w:tabs>
              <w:jc w:val="center"/>
              <w:rPr>
                <w:color w:val="000000"/>
                <w:sz w:val="18"/>
                <w:szCs w:val="18"/>
              </w:rPr>
            </w:pPr>
            <w:r w:rsidRPr="00D111CD">
              <w:rPr>
                <w:color w:val="000000"/>
                <w:sz w:val="18"/>
                <w:szCs w:val="18"/>
              </w:rPr>
              <w:t>10</w:t>
            </w:r>
          </w:p>
        </w:tc>
        <w:tc>
          <w:tcPr>
            <w:tcW w:w="2126" w:type="dxa"/>
            <w:shd w:val="clear" w:color="auto" w:fill="auto"/>
            <w:vAlign w:val="center"/>
            <w:hideMark/>
          </w:tcPr>
          <w:p w14:paraId="650ABED9" w14:textId="77777777" w:rsidR="00D111CD" w:rsidRPr="00D111CD" w:rsidRDefault="00D111CD" w:rsidP="00D111CD">
            <w:pPr>
              <w:rPr>
                <w:sz w:val="18"/>
                <w:szCs w:val="18"/>
              </w:rPr>
            </w:pPr>
            <w:r w:rsidRPr="00D111CD">
              <w:rPr>
                <w:sz w:val="18"/>
                <w:szCs w:val="18"/>
              </w:rPr>
              <w:t>Крепе</w:t>
            </w:r>
            <w:proofErr w:type="gramStart"/>
            <w:r w:rsidRPr="00D111CD">
              <w:rPr>
                <w:sz w:val="18"/>
                <w:szCs w:val="18"/>
              </w:rPr>
              <w:t>ж-</w:t>
            </w:r>
            <w:proofErr w:type="gramEnd"/>
            <w:r w:rsidRPr="00D111CD">
              <w:rPr>
                <w:sz w:val="18"/>
                <w:szCs w:val="18"/>
              </w:rPr>
              <w:t xml:space="preserve"> клипса для крепления гофры 32мм</w:t>
            </w:r>
          </w:p>
        </w:tc>
        <w:tc>
          <w:tcPr>
            <w:tcW w:w="3828" w:type="dxa"/>
            <w:vAlign w:val="center"/>
          </w:tcPr>
          <w:p w14:paraId="684888A2" w14:textId="77777777" w:rsidR="00D111CD" w:rsidRPr="00D111CD" w:rsidRDefault="00D111CD" w:rsidP="00D111CD">
            <w:pPr>
              <w:rPr>
                <w:color w:val="000000"/>
                <w:sz w:val="18"/>
                <w:szCs w:val="18"/>
              </w:rPr>
            </w:pPr>
            <w:proofErr w:type="gramStart"/>
            <w:r w:rsidRPr="00D111CD">
              <w:rPr>
                <w:color w:val="000000"/>
                <w:sz w:val="18"/>
                <w:szCs w:val="18"/>
              </w:rPr>
              <w:t>Крепежная</w:t>
            </w:r>
            <w:proofErr w:type="gramEnd"/>
            <w:r w:rsidRPr="00D111CD">
              <w:rPr>
                <w:color w:val="000000"/>
                <w:sz w:val="18"/>
                <w:szCs w:val="18"/>
              </w:rPr>
              <w:t xml:space="preserve"> клипса для гофры с защёлкой используется для крепления гофрированных и гладких труб к поверхности стен или потолка. Для крепления к поверхности в </w:t>
            </w:r>
            <w:proofErr w:type="gramStart"/>
            <w:r w:rsidRPr="00D111CD">
              <w:rPr>
                <w:color w:val="000000"/>
                <w:sz w:val="18"/>
                <w:szCs w:val="18"/>
              </w:rPr>
              <w:t>крепёж-клипсе</w:t>
            </w:r>
            <w:proofErr w:type="gramEnd"/>
            <w:r w:rsidRPr="00D111CD">
              <w:rPr>
                <w:color w:val="000000"/>
                <w:sz w:val="18"/>
                <w:szCs w:val="18"/>
              </w:rPr>
              <w:t xml:space="preserve"> предусмотрено технологическое отверстие под </w:t>
            </w:r>
            <w:proofErr w:type="spellStart"/>
            <w:r w:rsidRPr="00D111CD">
              <w:rPr>
                <w:color w:val="000000"/>
                <w:sz w:val="18"/>
                <w:szCs w:val="18"/>
              </w:rPr>
              <w:t>саморез</w:t>
            </w:r>
            <w:proofErr w:type="spellEnd"/>
            <w:r w:rsidRPr="00D111CD">
              <w:rPr>
                <w:color w:val="000000"/>
                <w:sz w:val="18"/>
                <w:szCs w:val="18"/>
              </w:rPr>
              <w:t xml:space="preserve"> или дюбель.</w:t>
            </w:r>
            <w:r w:rsidRPr="00D111CD">
              <w:rPr>
                <w:color w:val="000000"/>
                <w:sz w:val="18"/>
                <w:szCs w:val="18"/>
              </w:rPr>
              <w:br/>
            </w:r>
            <w:proofErr w:type="gramStart"/>
            <w:r w:rsidRPr="00D111CD">
              <w:rPr>
                <w:color w:val="000000"/>
                <w:sz w:val="18"/>
                <w:szCs w:val="18"/>
              </w:rPr>
              <w:t>Крепёж-клипса</w:t>
            </w:r>
            <w:proofErr w:type="gramEnd"/>
            <w:r w:rsidRPr="00D111CD">
              <w:rPr>
                <w:color w:val="000000"/>
                <w:sz w:val="18"/>
                <w:szCs w:val="18"/>
              </w:rPr>
              <w:t xml:space="preserve"> как одного, так и разного </w:t>
            </w:r>
            <w:r w:rsidRPr="00D111CD">
              <w:rPr>
                <w:color w:val="000000"/>
                <w:sz w:val="18"/>
                <w:szCs w:val="18"/>
              </w:rPr>
              <w:lastRenderedPageBreak/>
              <w:t>диаметра могут соединяться вместе.</w:t>
            </w:r>
            <w:r w:rsidRPr="00D111CD">
              <w:rPr>
                <w:color w:val="000000"/>
                <w:sz w:val="18"/>
                <w:szCs w:val="18"/>
              </w:rPr>
              <w:br/>
            </w:r>
            <w:proofErr w:type="gramStart"/>
            <w:r w:rsidRPr="00D111CD">
              <w:rPr>
                <w:color w:val="000000"/>
                <w:sz w:val="18"/>
                <w:szCs w:val="18"/>
              </w:rPr>
              <w:t>Монтажная клипса производится из высококачественного АБС - пластика.</w:t>
            </w:r>
            <w:proofErr w:type="gramEnd"/>
            <w:r w:rsidRPr="00D111CD">
              <w:rPr>
                <w:color w:val="000000"/>
                <w:sz w:val="18"/>
                <w:szCs w:val="18"/>
              </w:rPr>
              <w:br/>
              <w:t>Диаметр 32мм</w:t>
            </w:r>
          </w:p>
        </w:tc>
        <w:tc>
          <w:tcPr>
            <w:tcW w:w="1276" w:type="dxa"/>
            <w:vAlign w:val="center"/>
          </w:tcPr>
          <w:p w14:paraId="41AEAE14" w14:textId="77777777" w:rsidR="00D111CD" w:rsidRPr="00D111CD" w:rsidRDefault="00D111CD" w:rsidP="00D111CD">
            <w:pPr>
              <w:tabs>
                <w:tab w:val="left" w:pos="13325"/>
              </w:tabs>
              <w:jc w:val="center"/>
              <w:rPr>
                <w:color w:val="000000"/>
                <w:sz w:val="18"/>
                <w:szCs w:val="18"/>
              </w:rPr>
            </w:pPr>
            <w:r w:rsidRPr="00D111CD">
              <w:rPr>
                <w:color w:val="000000"/>
                <w:sz w:val="18"/>
                <w:szCs w:val="18"/>
              </w:rPr>
              <w:lastRenderedPageBreak/>
              <w:t>46.69.15.000</w:t>
            </w:r>
          </w:p>
        </w:tc>
        <w:tc>
          <w:tcPr>
            <w:tcW w:w="992" w:type="dxa"/>
            <w:shd w:val="clear" w:color="auto" w:fill="auto"/>
            <w:noWrap/>
            <w:vAlign w:val="center"/>
            <w:hideMark/>
          </w:tcPr>
          <w:p w14:paraId="65591F70"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5DC3C0B2" w14:textId="77777777" w:rsidR="00D111CD" w:rsidRPr="00D111CD" w:rsidRDefault="00D111CD" w:rsidP="00D111CD">
            <w:pPr>
              <w:jc w:val="center"/>
              <w:rPr>
                <w:color w:val="000000"/>
                <w:sz w:val="18"/>
                <w:szCs w:val="18"/>
              </w:rPr>
            </w:pPr>
          </w:p>
        </w:tc>
        <w:tc>
          <w:tcPr>
            <w:tcW w:w="993" w:type="dxa"/>
            <w:vAlign w:val="center"/>
          </w:tcPr>
          <w:p w14:paraId="2717F44A" w14:textId="0AF7C16A"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5D03843C" w14:textId="77777777" w:rsidR="00D111CD" w:rsidRPr="00D111CD" w:rsidRDefault="00D111CD" w:rsidP="00D111CD">
            <w:pPr>
              <w:jc w:val="center"/>
              <w:rPr>
                <w:color w:val="000000"/>
                <w:sz w:val="18"/>
                <w:szCs w:val="18"/>
              </w:rPr>
            </w:pPr>
            <w:r w:rsidRPr="00D111CD">
              <w:rPr>
                <w:color w:val="000000"/>
                <w:sz w:val="18"/>
                <w:szCs w:val="18"/>
              </w:rPr>
              <w:t>80</w:t>
            </w:r>
          </w:p>
        </w:tc>
        <w:tc>
          <w:tcPr>
            <w:tcW w:w="1418" w:type="dxa"/>
            <w:vAlign w:val="center"/>
          </w:tcPr>
          <w:p w14:paraId="6AF4EB54" w14:textId="1D4D578E" w:rsidR="00D111CD" w:rsidRPr="00D111CD" w:rsidRDefault="00D111CD" w:rsidP="00D111CD">
            <w:pPr>
              <w:jc w:val="center"/>
              <w:rPr>
                <w:sz w:val="18"/>
                <w:szCs w:val="18"/>
              </w:rPr>
            </w:pPr>
          </w:p>
        </w:tc>
        <w:tc>
          <w:tcPr>
            <w:tcW w:w="1276" w:type="dxa"/>
            <w:vAlign w:val="center"/>
          </w:tcPr>
          <w:p w14:paraId="50F4E72E" w14:textId="611FD578" w:rsidR="00D111CD" w:rsidRPr="00D111CD" w:rsidRDefault="00D111CD" w:rsidP="00D111CD">
            <w:pPr>
              <w:jc w:val="center"/>
              <w:rPr>
                <w:sz w:val="18"/>
                <w:szCs w:val="18"/>
              </w:rPr>
            </w:pPr>
          </w:p>
        </w:tc>
        <w:tc>
          <w:tcPr>
            <w:tcW w:w="1421" w:type="dxa"/>
            <w:vAlign w:val="center"/>
          </w:tcPr>
          <w:p w14:paraId="5E55BEAE" w14:textId="7E2B6071" w:rsidR="00D111CD" w:rsidRPr="00D111CD" w:rsidRDefault="00D111CD" w:rsidP="00D111CD">
            <w:pPr>
              <w:jc w:val="center"/>
              <w:rPr>
                <w:sz w:val="18"/>
                <w:szCs w:val="18"/>
              </w:rPr>
            </w:pPr>
          </w:p>
        </w:tc>
      </w:tr>
      <w:tr w:rsidR="00D111CD" w:rsidRPr="00D111CD" w14:paraId="48D92011" w14:textId="77777777" w:rsidTr="00D111CD">
        <w:trPr>
          <w:trHeight w:val="444"/>
        </w:trPr>
        <w:tc>
          <w:tcPr>
            <w:tcW w:w="568" w:type="dxa"/>
            <w:shd w:val="clear" w:color="auto" w:fill="auto"/>
            <w:noWrap/>
            <w:vAlign w:val="center"/>
            <w:hideMark/>
          </w:tcPr>
          <w:p w14:paraId="60076ABF" w14:textId="77777777" w:rsidR="00D111CD" w:rsidRPr="00D111CD" w:rsidRDefault="00D111CD" w:rsidP="00D111CD">
            <w:pPr>
              <w:tabs>
                <w:tab w:val="left" w:pos="13325"/>
              </w:tabs>
              <w:jc w:val="center"/>
              <w:rPr>
                <w:color w:val="000000"/>
                <w:sz w:val="18"/>
                <w:szCs w:val="18"/>
              </w:rPr>
            </w:pPr>
            <w:r w:rsidRPr="00D111CD">
              <w:rPr>
                <w:color w:val="000000"/>
                <w:sz w:val="18"/>
                <w:szCs w:val="18"/>
              </w:rPr>
              <w:lastRenderedPageBreak/>
              <w:t>11</w:t>
            </w:r>
          </w:p>
        </w:tc>
        <w:tc>
          <w:tcPr>
            <w:tcW w:w="2126" w:type="dxa"/>
            <w:shd w:val="clear" w:color="auto" w:fill="auto"/>
            <w:vAlign w:val="center"/>
            <w:hideMark/>
          </w:tcPr>
          <w:p w14:paraId="17970C89" w14:textId="77777777" w:rsidR="00D111CD" w:rsidRPr="00D111CD" w:rsidRDefault="00D111CD" w:rsidP="00D111CD">
            <w:pPr>
              <w:rPr>
                <w:color w:val="000000"/>
                <w:sz w:val="18"/>
                <w:szCs w:val="18"/>
              </w:rPr>
            </w:pPr>
            <w:r w:rsidRPr="00D111CD">
              <w:rPr>
                <w:color w:val="000000"/>
                <w:sz w:val="18"/>
                <w:szCs w:val="18"/>
              </w:rPr>
              <w:t>Короб кабельный (канал) 10 х 20мм</w:t>
            </w:r>
          </w:p>
        </w:tc>
        <w:tc>
          <w:tcPr>
            <w:tcW w:w="3828" w:type="dxa"/>
            <w:vAlign w:val="center"/>
          </w:tcPr>
          <w:p w14:paraId="18C8B3DF" w14:textId="77777777" w:rsidR="00D111CD" w:rsidRPr="00D111CD" w:rsidRDefault="00D111CD" w:rsidP="00D111CD">
            <w:pPr>
              <w:rPr>
                <w:color w:val="000000"/>
                <w:sz w:val="18"/>
                <w:szCs w:val="18"/>
              </w:rPr>
            </w:pPr>
            <w:r w:rsidRPr="00D111CD">
              <w:rPr>
                <w:color w:val="000000"/>
                <w:sz w:val="18"/>
                <w:szCs w:val="18"/>
              </w:rPr>
              <w:t>Кабель-канал с двойным замком белый, 10х20мм</w:t>
            </w:r>
          </w:p>
        </w:tc>
        <w:tc>
          <w:tcPr>
            <w:tcW w:w="1276" w:type="dxa"/>
            <w:vAlign w:val="center"/>
          </w:tcPr>
          <w:p w14:paraId="66A92C27"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030FD293"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39F9D2BA" w14:textId="77777777" w:rsidR="00D111CD" w:rsidRPr="00D111CD" w:rsidRDefault="00D111CD" w:rsidP="00D111CD">
            <w:pPr>
              <w:jc w:val="center"/>
              <w:rPr>
                <w:color w:val="000000"/>
                <w:sz w:val="18"/>
                <w:szCs w:val="18"/>
              </w:rPr>
            </w:pPr>
          </w:p>
        </w:tc>
        <w:tc>
          <w:tcPr>
            <w:tcW w:w="993" w:type="dxa"/>
            <w:vAlign w:val="center"/>
          </w:tcPr>
          <w:p w14:paraId="110E154A" w14:textId="39C4478E" w:rsidR="00D111CD" w:rsidRPr="00D111CD" w:rsidRDefault="00D111CD" w:rsidP="00D111CD">
            <w:pPr>
              <w:jc w:val="center"/>
              <w:rPr>
                <w:color w:val="000000"/>
                <w:sz w:val="18"/>
                <w:szCs w:val="18"/>
              </w:rPr>
            </w:pPr>
            <w:r w:rsidRPr="00D111CD">
              <w:rPr>
                <w:color w:val="000000"/>
                <w:sz w:val="18"/>
                <w:szCs w:val="18"/>
              </w:rPr>
              <w:t>погонный метр</w:t>
            </w:r>
          </w:p>
        </w:tc>
        <w:tc>
          <w:tcPr>
            <w:tcW w:w="709" w:type="dxa"/>
            <w:vAlign w:val="center"/>
          </w:tcPr>
          <w:p w14:paraId="64538117" w14:textId="77777777" w:rsidR="00D111CD" w:rsidRPr="00D111CD" w:rsidRDefault="00D111CD" w:rsidP="00D111CD">
            <w:pPr>
              <w:jc w:val="center"/>
              <w:rPr>
                <w:color w:val="000000"/>
                <w:sz w:val="18"/>
                <w:szCs w:val="18"/>
              </w:rPr>
            </w:pPr>
            <w:r w:rsidRPr="00D111CD">
              <w:rPr>
                <w:color w:val="000000"/>
                <w:sz w:val="18"/>
                <w:szCs w:val="18"/>
              </w:rPr>
              <w:t>20</w:t>
            </w:r>
          </w:p>
        </w:tc>
        <w:tc>
          <w:tcPr>
            <w:tcW w:w="1418" w:type="dxa"/>
            <w:vAlign w:val="center"/>
          </w:tcPr>
          <w:p w14:paraId="728C2B97" w14:textId="7E757D63" w:rsidR="00D111CD" w:rsidRPr="00D111CD" w:rsidRDefault="00D111CD" w:rsidP="00D111CD">
            <w:pPr>
              <w:jc w:val="center"/>
              <w:rPr>
                <w:sz w:val="18"/>
                <w:szCs w:val="18"/>
              </w:rPr>
            </w:pPr>
          </w:p>
        </w:tc>
        <w:tc>
          <w:tcPr>
            <w:tcW w:w="1276" w:type="dxa"/>
            <w:vAlign w:val="center"/>
          </w:tcPr>
          <w:p w14:paraId="067130B4" w14:textId="060810B4" w:rsidR="00D111CD" w:rsidRPr="00D111CD" w:rsidRDefault="00D111CD" w:rsidP="00D111CD">
            <w:pPr>
              <w:jc w:val="center"/>
              <w:rPr>
                <w:sz w:val="18"/>
                <w:szCs w:val="18"/>
              </w:rPr>
            </w:pPr>
          </w:p>
        </w:tc>
        <w:tc>
          <w:tcPr>
            <w:tcW w:w="1421" w:type="dxa"/>
            <w:vAlign w:val="center"/>
          </w:tcPr>
          <w:p w14:paraId="3F660BA2" w14:textId="3B2498D6" w:rsidR="00D111CD" w:rsidRPr="00D111CD" w:rsidRDefault="00D111CD" w:rsidP="00D111CD">
            <w:pPr>
              <w:jc w:val="center"/>
              <w:rPr>
                <w:sz w:val="18"/>
                <w:szCs w:val="18"/>
              </w:rPr>
            </w:pPr>
          </w:p>
        </w:tc>
      </w:tr>
      <w:tr w:rsidR="00D111CD" w:rsidRPr="00D111CD" w14:paraId="284DFE51" w14:textId="77777777" w:rsidTr="00D111CD">
        <w:trPr>
          <w:trHeight w:val="551"/>
        </w:trPr>
        <w:tc>
          <w:tcPr>
            <w:tcW w:w="568" w:type="dxa"/>
            <w:shd w:val="clear" w:color="auto" w:fill="auto"/>
            <w:noWrap/>
            <w:vAlign w:val="center"/>
            <w:hideMark/>
          </w:tcPr>
          <w:p w14:paraId="4CAFFA53" w14:textId="77777777" w:rsidR="00D111CD" w:rsidRPr="00D111CD" w:rsidRDefault="00D111CD" w:rsidP="00D111CD">
            <w:pPr>
              <w:tabs>
                <w:tab w:val="left" w:pos="13325"/>
              </w:tabs>
              <w:jc w:val="center"/>
              <w:rPr>
                <w:color w:val="000000"/>
                <w:sz w:val="18"/>
                <w:szCs w:val="18"/>
              </w:rPr>
            </w:pPr>
            <w:r w:rsidRPr="00D111CD">
              <w:rPr>
                <w:color w:val="000000"/>
                <w:sz w:val="18"/>
                <w:szCs w:val="18"/>
              </w:rPr>
              <w:t>12</w:t>
            </w:r>
          </w:p>
        </w:tc>
        <w:tc>
          <w:tcPr>
            <w:tcW w:w="2126" w:type="dxa"/>
            <w:shd w:val="clear" w:color="auto" w:fill="auto"/>
            <w:vAlign w:val="center"/>
            <w:hideMark/>
          </w:tcPr>
          <w:p w14:paraId="16232D4D" w14:textId="77777777" w:rsidR="00D111CD" w:rsidRPr="00D111CD" w:rsidRDefault="00D111CD" w:rsidP="00D111CD">
            <w:pPr>
              <w:rPr>
                <w:color w:val="000000"/>
                <w:sz w:val="18"/>
                <w:szCs w:val="18"/>
              </w:rPr>
            </w:pPr>
            <w:r w:rsidRPr="00D111CD">
              <w:rPr>
                <w:color w:val="000000"/>
                <w:sz w:val="18"/>
                <w:szCs w:val="18"/>
              </w:rPr>
              <w:t>Короб кабельный (канал) 20 х 40мм</w:t>
            </w:r>
          </w:p>
        </w:tc>
        <w:tc>
          <w:tcPr>
            <w:tcW w:w="3828" w:type="dxa"/>
            <w:vAlign w:val="center"/>
          </w:tcPr>
          <w:p w14:paraId="5E8DB312" w14:textId="77777777" w:rsidR="00D111CD" w:rsidRPr="00D111CD" w:rsidRDefault="00D111CD" w:rsidP="00D111CD">
            <w:pPr>
              <w:rPr>
                <w:color w:val="000000"/>
                <w:sz w:val="18"/>
                <w:szCs w:val="18"/>
              </w:rPr>
            </w:pPr>
            <w:r w:rsidRPr="00D111CD">
              <w:rPr>
                <w:color w:val="000000"/>
                <w:sz w:val="18"/>
                <w:szCs w:val="18"/>
              </w:rPr>
              <w:t>Кабель-канал с двойным замком белый, 20х40мм</w:t>
            </w:r>
          </w:p>
        </w:tc>
        <w:tc>
          <w:tcPr>
            <w:tcW w:w="1276" w:type="dxa"/>
            <w:vAlign w:val="center"/>
          </w:tcPr>
          <w:p w14:paraId="7D1B9A0B"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26F19667"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2496C6F6" w14:textId="77777777" w:rsidR="00D111CD" w:rsidRPr="00D111CD" w:rsidRDefault="00D111CD" w:rsidP="00D111CD">
            <w:pPr>
              <w:jc w:val="center"/>
              <w:rPr>
                <w:color w:val="000000"/>
                <w:sz w:val="18"/>
                <w:szCs w:val="18"/>
              </w:rPr>
            </w:pPr>
          </w:p>
        </w:tc>
        <w:tc>
          <w:tcPr>
            <w:tcW w:w="993" w:type="dxa"/>
            <w:vAlign w:val="center"/>
          </w:tcPr>
          <w:p w14:paraId="1D23B161" w14:textId="4015EFA1" w:rsidR="00D111CD" w:rsidRPr="00D111CD" w:rsidRDefault="00D111CD" w:rsidP="00D111CD">
            <w:pPr>
              <w:jc w:val="center"/>
              <w:rPr>
                <w:color w:val="000000"/>
                <w:sz w:val="18"/>
                <w:szCs w:val="18"/>
              </w:rPr>
            </w:pPr>
            <w:r w:rsidRPr="00D111CD">
              <w:rPr>
                <w:color w:val="000000"/>
                <w:sz w:val="18"/>
                <w:szCs w:val="18"/>
              </w:rPr>
              <w:t>погонный метр</w:t>
            </w:r>
          </w:p>
        </w:tc>
        <w:tc>
          <w:tcPr>
            <w:tcW w:w="709" w:type="dxa"/>
            <w:vAlign w:val="center"/>
          </w:tcPr>
          <w:p w14:paraId="7D58A668" w14:textId="77777777" w:rsidR="00D111CD" w:rsidRPr="00D111CD" w:rsidRDefault="00D111CD" w:rsidP="00D111CD">
            <w:pPr>
              <w:jc w:val="center"/>
              <w:rPr>
                <w:color w:val="000000"/>
                <w:sz w:val="18"/>
                <w:szCs w:val="18"/>
              </w:rPr>
            </w:pPr>
            <w:r w:rsidRPr="00D111CD">
              <w:rPr>
                <w:color w:val="000000"/>
                <w:sz w:val="18"/>
                <w:szCs w:val="18"/>
              </w:rPr>
              <w:t>6</w:t>
            </w:r>
          </w:p>
        </w:tc>
        <w:tc>
          <w:tcPr>
            <w:tcW w:w="1418" w:type="dxa"/>
            <w:vAlign w:val="center"/>
          </w:tcPr>
          <w:p w14:paraId="4CF4F19F" w14:textId="02192D4E" w:rsidR="00D111CD" w:rsidRPr="00D111CD" w:rsidRDefault="00D111CD" w:rsidP="00D111CD">
            <w:pPr>
              <w:jc w:val="center"/>
              <w:rPr>
                <w:sz w:val="18"/>
                <w:szCs w:val="18"/>
              </w:rPr>
            </w:pPr>
          </w:p>
        </w:tc>
        <w:tc>
          <w:tcPr>
            <w:tcW w:w="1276" w:type="dxa"/>
            <w:vAlign w:val="center"/>
          </w:tcPr>
          <w:p w14:paraId="6BE634C1" w14:textId="60D2627D" w:rsidR="00D111CD" w:rsidRPr="00D111CD" w:rsidRDefault="00D111CD" w:rsidP="00D111CD">
            <w:pPr>
              <w:jc w:val="center"/>
              <w:rPr>
                <w:sz w:val="18"/>
                <w:szCs w:val="18"/>
              </w:rPr>
            </w:pPr>
          </w:p>
        </w:tc>
        <w:tc>
          <w:tcPr>
            <w:tcW w:w="1421" w:type="dxa"/>
            <w:vAlign w:val="center"/>
          </w:tcPr>
          <w:p w14:paraId="7982C1B4" w14:textId="7C584169" w:rsidR="00D111CD" w:rsidRPr="00D111CD" w:rsidRDefault="00D111CD" w:rsidP="00D111CD">
            <w:pPr>
              <w:jc w:val="center"/>
              <w:rPr>
                <w:sz w:val="18"/>
                <w:szCs w:val="18"/>
              </w:rPr>
            </w:pPr>
          </w:p>
        </w:tc>
      </w:tr>
      <w:tr w:rsidR="00D111CD" w:rsidRPr="00D111CD" w14:paraId="6010448D" w14:textId="77777777" w:rsidTr="00D111CD">
        <w:trPr>
          <w:trHeight w:val="695"/>
        </w:trPr>
        <w:tc>
          <w:tcPr>
            <w:tcW w:w="568" w:type="dxa"/>
            <w:shd w:val="clear" w:color="auto" w:fill="auto"/>
            <w:noWrap/>
            <w:vAlign w:val="center"/>
            <w:hideMark/>
          </w:tcPr>
          <w:p w14:paraId="532240DE" w14:textId="77777777" w:rsidR="00D111CD" w:rsidRPr="00D111CD" w:rsidRDefault="00D111CD" w:rsidP="00D111CD">
            <w:pPr>
              <w:tabs>
                <w:tab w:val="left" w:pos="13325"/>
              </w:tabs>
              <w:jc w:val="center"/>
              <w:rPr>
                <w:color w:val="000000"/>
                <w:sz w:val="18"/>
                <w:szCs w:val="18"/>
              </w:rPr>
            </w:pPr>
            <w:r w:rsidRPr="00D111CD">
              <w:rPr>
                <w:color w:val="000000"/>
                <w:sz w:val="18"/>
                <w:szCs w:val="18"/>
              </w:rPr>
              <w:t>13</w:t>
            </w:r>
          </w:p>
        </w:tc>
        <w:tc>
          <w:tcPr>
            <w:tcW w:w="2126" w:type="dxa"/>
            <w:shd w:val="clear" w:color="auto" w:fill="auto"/>
            <w:vAlign w:val="center"/>
            <w:hideMark/>
          </w:tcPr>
          <w:p w14:paraId="641F5D83" w14:textId="77777777" w:rsidR="00D111CD" w:rsidRPr="00D111CD" w:rsidRDefault="00D111CD" w:rsidP="00D111CD">
            <w:pPr>
              <w:rPr>
                <w:color w:val="000000"/>
                <w:sz w:val="18"/>
                <w:szCs w:val="18"/>
              </w:rPr>
            </w:pPr>
            <w:r w:rsidRPr="00D111CD">
              <w:rPr>
                <w:color w:val="000000"/>
                <w:sz w:val="18"/>
                <w:szCs w:val="18"/>
              </w:rPr>
              <w:t>Комплект для саморегулирующегося электрического нагревательного кабеля КТУ (11 предметов)</w:t>
            </w:r>
          </w:p>
        </w:tc>
        <w:tc>
          <w:tcPr>
            <w:tcW w:w="3828" w:type="dxa"/>
            <w:vAlign w:val="center"/>
          </w:tcPr>
          <w:p w14:paraId="225354C4" w14:textId="77777777" w:rsidR="00D111CD" w:rsidRPr="00D111CD" w:rsidRDefault="00D111CD" w:rsidP="00D111CD">
            <w:pPr>
              <w:rPr>
                <w:color w:val="000000"/>
                <w:sz w:val="18"/>
                <w:szCs w:val="18"/>
              </w:rPr>
            </w:pPr>
            <w:r w:rsidRPr="00D111CD">
              <w:rPr>
                <w:color w:val="000000"/>
                <w:sz w:val="18"/>
                <w:szCs w:val="18"/>
              </w:rPr>
              <w:t xml:space="preserve">Состав комплекта 11 предметов: </w:t>
            </w:r>
            <w:r w:rsidRPr="00D111CD">
              <w:rPr>
                <w:color w:val="000000"/>
                <w:sz w:val="18"/>
                <w:szCs w:val="18"/>
              </w:rPr>
              <w:br/>
              <w:t xml:space="preserve">Трубка термоусаживаемая SPL 11,0/1,6 -  20мм - 1 шт. </w:t>
            </w:r>
          </w:p>
          <w:p w14:paraId="71E7A570" w14:textId="77777777" w:rsidR="00D111CD" w:rsidRPr="00D111CD" w:rsidRDefault="00D111CD" w:rsidP="00D111CD">
            <w:pPr>
              <w:rPr>
                <w:color w:val="000000"/>
                <w:sz w:val="18"/>
                <w:szCs w:val="18"/>
              </w:rPr>
            </w:pPr>
            <w:r w:rsidRPr="00D111CD">
              <w:rPr>
                <w:color w:val="000000"/>
                <w:sz w:val="18"/>
                <w:szCs w:val="18"/>
              </w:rPr>
              <w:t xml:space="preserve">Капа герметизирующая 14/4 с клеем - 20 мм - 1 шт. Трубка термоусаживаемая </w:t>
            </w:r>
            <w:proofErr w:type="gramStart"/>
            <w:r w:rsidRPr="00D111CD">
              <w:rPr>
                <w:color w:val="000000"/>
                <w:sz w:val="18"/>
                <w:szCs w:val="18"/>
              </w:rPr>
              <w:t>С</w:t>
            </w:r>
            <w:proofErr w:type="gramEnd"/>
            <w:r w:rsidRPr="00D111CD">
              <w:rPr>
                <w:color w:val="000000"/>
                <w:sz w:val="18"/>
                <w:szCs w:val="18"/>
              </w:rPr>
              <w:t>FM 19/6 - 100 мм - 1 шт.</w:t>
            </w:r>
            <w:r w:rsidRPr="00D111CD">
              <w:rPr>
                <w:color w:val="000000"/>
                <w:sz w:val="18"/>
                <w:szCs w:val="18"/>
              </w:rPr>
              <w:br/>
              <w:t xml:space="preserve">Трубка термоусаживаемая СFM 19/6 - 140 мм - 1 шт. </w:t>
            </w:r>
          </w:p>
          <w:p w14:paraId="5EC2A967" w14:textId="77777777" w:rsidR="00D111CD" w:rsidRPr="00D111CD" w:rsidRDefault="00D111CD" w:rsidP="00D111CD">
            <w:pPr>
              <w:rPr>
                <w:color w:val="000000"/>
                <w:sz w:val="18"/>
                <w:szCs w:val="18"/>
              </w:rPr>
            </w:pPr>
            <w:r w:rsidRPr="00D111CD">
              <w:rPr>
                <w:color w:val="000000"/>
                <w:sz w:val="18"/>
                <w:szCs w:val="18"/>
              </w:rPr>
              <w:t>Трубка термоусаживаемая Т</w:t>
            </w:r>
            <w:proofErr w:type="gramStart"/>
            <w:r w:rsidRPr="00D111CD">
              <w:rPr>
                <w:color w:val="000000"/>
                <w:sz w:val="18"/>
                <w:szCs w:val="18"/>
              </w:rPr>
              <w:t>2</w:t>
            </w:r>
            <w:proofErr w:type="gramEnd"/>
            <w:r w:rsidRPr="00D111CD">
              <w:rPr>
                <w:color w:val="000000"/>
                <w:sz w:val="18"/>
                <w:szCs w:val="18"/>
              </w:rPr>
              <w:t xml:space="preserve"> 3,0/1,5 (зеленая) - 20 мм - 1 шт. </w:t>
            </w:r>
          </w:p>
          <w:p w14:paraId="6CE9CE06" w14:textId="77777777" w:rsidR="00D111CD" w:rsidRPr="00D111CD" w:rsidRDefault="00D111CD" w:rsidP="00D111CD">
            <w:pPr>
              <w:rPr>
                <w:color w:val="000000"/>
                <w:sz w:val="18"/>
                <w:szCs w:val="18"/>
              </w:rPr>
            </w:pPr>
            <w:r w:rsidRPr="00D111CD">
              <w:rPr>
                <w:color w:val="000000"/>
                <w:sz w:val="18"/>
                <w:szCs w:val="18"/>
              </w:rPr>
              <w:t>Трубка термоусаживаемая Т</w:t>
            </w:r>
            <w:proofErr w:type="gramStart"/>
            <w:r w:rsidRPr="00D111CD">
              <w:rPr>
                <w:color w:val="000000"/>
                <w:sz w:val="18"/>
                <w:szCs w:val="18"/>
              </w:rPr>
              <w:t>2</w:t>
            </w:r>
            <w:proofErr w:type="gramEnd"/>
            <w:r w:rsidRPr="00D111CD">
              <w:rPr>
                <w:color w:val="000000"/>
                <w:sz w:val="18"/>
                <w:szCs w:val="18"/>
              </w:rPr>
              <w:t xml:space="preserve"> 3,0/1,5 (зеленая) - 35 мм - 1 шт. </w:t>
            </w:r>
          </w:p>
          <w:p w14:paraId="6091B4D0" w14:textId="77777777" w:rsidR="00D111CD" w:rsidRPr="00D111CD" w:rsidRDefault="00D111CD" w:rsidP="00D111CD">
            <w:pPr>
              <w:rPr>
                <w:color w:val="000000"/>
                <w:sz w:val="18"/>
                <w:szCs w:val="18"/>
              </w:rPr>
            </w:pPr>
            <w:r w:rsidRPr="00D111CD">
              <w:rPr>
                <w:color w:val="000000"/>
                <w:sz w:val="18"/>
                <w:szCs w:val="18"/>
              </w:rPr>
              <w:t>Трубка термоусаживаемая Т</w:t>
            </w:r>
            <w:proofErr w:type="gramStart"/>
            <w:r w:rsidRPr="00D111CD">
              <w:rPr>
                <w:color w:val="000000"/>
                <w:sz w:val="18"/>
                <w:szCs w:val="18"/>
              </w:rPr>
              <w:t>2</w:t>
            </w:r>
            <w:proofErr w:type="gramEnd"/>
            <w:r w:rsidRPr="00D111CD">
              <w:rPr>
                <w:color w:val="000000"/>
                <w:sz w:val="18"/>
                <w:szCs w:val="18"/>
              </w:rPr>
              <w:t xml:space="preserve"> 6,0/3,0 (розовая) - 30 мм - 2 шт.</w:t>
            </w:r>
            <w:r w:rsidRPr="00D111CD">
              <w:rPr>
                <w:color w:val="000000"/>
                <w:sz w:val="18"/>
                <w:szCs w:val="18"/>
              </w:rPr>
              <w:br/>
              <w:t>Трубка медная 5×0,5×5 - 5 мм - 1 шт.</w:t>
            </w:r>
            <w:r w:rsidRPr="00D111CD">
              <w:rPr>
                <w:color w:val="000000"/>
                <w:sz w:val="18"/>
                <w:szCs w:val="18"/>
              </w:rPr>
              <w:br/>
              <w:t>Трубка медная 4×0,75х10 - 10 мм - 2 шт.</w:t>
            </w:r>
            <w:r w:rsidRPr="00D111CD">
              <w:rPr>
                <w:color w:val="000000"/>
                <w:sz w:val="18"/>
                <w:szCs w:val="18"/>
              </w:rPr>
              <w:br/>
              <w:t xml:space="preserve">Руководство (совмещённое с паспортом), пакет с защелкой 12×17. </w:t>
            </w:r>
          </w:p>
        </w:tc>
        <w:tc>
          <w:tcPr>
            <w:tcW w:w="1276" w:type="dxa"/>
            <w:vAlign w:val="center"/>
          </w:tcPr>
          <w:p w14:paraId="50D27A56"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35AC08DD"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1E1D9F1F" w14:textId="77777777" w:rsidR="00D111CD" w:rsidRPr="00D111CD" w:rsidRDefault="00D111CD" w:rsidP="00D111CD">
            <w:pPr>
              <w:jc w:val="center"/>
              <w:rPr>
                <w:color w:val="000000"/>
                <w:sz w:val="18"/>
                <w:szCs w:val="18"/>
              </w:rPr>
            </w:pPr>
          </w:p>
        </w:tc>
        <w:tc>
          <w:tcPr>
            <w:tcW w:w="993" w:type="dxa"/>
            <w:vAlign w:val="center"/>
          </w:tcPr>
          <w:p w14:paraId="23DCD509" w14:textId="475B8C2E" w:rsidR="00D111CD" w:rsidRPr="00D111CD" w:rsidRDefault="00D111CD" w:rsidP="00D111CD">
            <w:pPr>
              <w:jc w:val="center"/>
              <w:rPr>
                <w:color w:val="000000"/>
                <w:sz w:val="18"/>
                <w:szCs w:val="18"/>
              </w:rPr>
            </w:pPr>
            <w:r w:rsidRPr="00D111CD">
              <w:rPr>
                <w:color w:val="000000"/>
                <w:sz w:val="18"/>
                <w:szCs w:val="18"/>
              </w:rPr>
              <w:t>комплект</w:t>
            </w:r>
          </w:p>
        </w:tc>
        <w:tc>
          <w:tcPr>
            <w:tcW w:w="709" w:type="dxa"/>
            <w:vAlign w:val="center"/>
          </w:tcPr>
          <w:p w14:paraId="69E5906F" w14:textId="77777777" w:rsidR="00D111CD" w:rsidRPr="00D111CD" w:rsidRDefault="00D111CD" w:rsidP="00D111CD">
            <w:pPr>
              <w:jc w:val="center"/>
              <w:rPr>
                <w:color w:val="000000"/>
                <w:sz w:val="18"/>
                <w:szCs w:val="18"/>
              </w:rPr>
            </w:pPr>
            <w:r w:rsidRPr="00D111CD">
              <w:rPr>
                <w:color w:val="000000"/>
                <w:sz w:val="18"/>
                <w:szCs w:val="18"/>
              </w:rPr>
              <w:t>2</w:t>
            </w:r>
          </w:p>
        </w:tc>
        <w:tc>
          <w:tcPr>
            <w:tcW w:w="1418" w:type="dxa"/>
            <w:vAlign w:val="center"/>
          </w:tcPr>
          <w:p w14:paraId="26E2EE2F" w14:textId="29951995" w:rsidR="00D111CD" w:rsidRPr="00D111CD" w:rsidRDefault="00D111CD" w:rsidP="00D111CD">
            <w:pPr>
              <w:jc w:val="center"/>
              <w:rPr>
                <w:sz w:val="18"/>
                <w:szCs w:val="18"/>
              </w:rPr>
            </w:pPr>
          </w:p>
        </w:tc>
        <w:tc>
          <w:tcPr>
            <w:tcW w:w="1276" w:type="dxa"/>
            <w:vAlign w:val="center"/>
          </w:tcPr>
          <w:p w14:paraId="6AD83E37" w14:textId="611624F8" w:rsidR="00D111CD" w:rsidRPr="00D111CD" w:rsidRDefault="00D111CD" w:rsidP="00D111CD">
            <w:pPr>
              <w:jc w:val="center"/>
              <w:rPr>
                <w:sz w:val="18"/>
                <w:szCs w:val="18"/>
              </w:rPr>
            </w:pPr>
          </w:p>
        </w:tc>
        <w:tc>
          <w:tcPr>
            <w:tcW w:w="1421" w:type="dxa"/>
            <w:vAlign w:val="center"/>
          </w:tcPr>
          <w:p w14:paraId="04D7A637" w14:textId="1AEBBF49" w:rsidR="00D111CD" w:rsidRPr="00D111CD" w:rsidRDefault="00D111CD" w:rsidP="00D111CD">
            <w:pPr>
              <w:jc w:val="center"/>
              <w:rPr>
                <w:sz w:val="18"/>
                <w:szCs w:val="18"/>
              </w:rPr>
            </w:pPr>
          </w:p>
        </w:tc>
      </w:tr>
      <w:tr w:rsidR="00D111CD" w:rsidRPr="00D111CD" w14:paraId="5B8A208A" w14:textId="77777777" w:rsidTr="00D111CD">
        <w:trPr>
          <w:trHeight w:val="695"/>
        </w:trPr>
        <w:tc>
          <w:tcPr>
            <w:tcW w:w="568" w:type="dxa"/>
            <w:shd w:val="clear" w:color="auto" w:fill="auto"/>
            <w:noWrap/>
            <w:vAlign w:val="center"/>
            <w:hideMark/>
          </w:tcPr>
          <w:p w14:paraId="6B22B461" w14:textId="77777777" w:rsidR="00D111CD" w:rsidRPr="00D111CD" w:rsidRDefault="00D111CD" w:rsidP="00D111CD">
            <w:pPr>
              <w:tabs>
                <w:tab w:val="left" w:pos="13325"/>
              </w:tabs>
              <w:jc w:val="center"/>
              <w:rPr>
                <w:color w:val="000000"/>
                <w:sz w:val="18"/>
                <w:szCs w:val="18"/>
              </w:rPr>
            </w:pPr>
            <w:r w:rsidRPr="00D111CD">
              <w:rPr>
                <w:color w:val="000000"/>
                <w:sz w:val="18"/>
                <w:szCs w:val="18"/>
              </w:rPr>
              <w:t>14</w:t>
            </w:r>
          </w:p>
        </w:tc>
        <w:tc>
          <w:tcPr>
            <w:tcW w:w="2126" w:type="dxa"/>
            <w:shd w:val="clear" w:color="auto" w:fill="auto"/>
            <w:vAlign w:val="center"/>
            <w:hideMark/>
          </w:tcPr>
          <w:p w14:paraId="2D6EE14E" w14:textId="77777777" w:rsidR="00D111CD" w:rsidRPr="00D111CD" w:rsidRDefault="00D111CD" w:rsidP="00D111CD">
            <w:pPr>
              <w:rPr>
                <w:color w:val="000000"/>
                <w:sz w:val="18"/>
                <w:szCs w:val="18"/>
              </w:rPr>
            </w:pPr>
            <w:r w:rsidRPr="00D111CD">
              <w:rPr>
                <w:color w:val="000000"/>
                <w:sz w:val="18"/>
                <w:szCs w:val="18"/>
              </w:rPr>
              <w:t xml:space="preserve">Коробка </w:t>
            </w:r>
            <w:proofErr w:type="spellStart"/>
            <w:r w:rsidRPr="00D111CD">
              <w:rPr>
                <w:color w:val="000000"/>
                <w:sz w:val="18"/>
                <w:szCs w:val="18"/>
              </w:rPr>
              <w:t>клеммная</w:t>
            </w:r>
            <w:proofErr w:type="spellEnd"/>
            <w:r w:rsidRPr="00D111CD">
              <w:rPr>
                <w:color w:val="000000"/>
                <w:sz w:val="18"/>
                <w:szCs w:val="18"/>
              </w:rPr>
              <w:t xml:space="preserve"> 75х75х20 (IP20)</w:t>
            </w:r>
          </w:p>
        </w:tc>
        <w:tc>
          <w:tcPr>
            <w:tcW w:w="3828" w:type="dxa"/>
            <w:vAlign w:val="center"/>
          </w:tcPr>
          <w:p w14:paraId="11C62EC0" w14:textId="77777777" w:rsidR="00D111CD" w:rsidRPr="00D111CD" w:rsidRDefault="00D111CD" w:rsidP="00D111CD">
            <w:pPr>
              <w:rPr>
                <w:color w:val="000000"/>
                <w:sz w:val="18"/>
                <w:szCs w:val="18"/>
              </w:rPr>
            </w:pPr>
            <w:r w:rsidRPr="00D111CD">
              <w:rPr>
                <w:color w:val="000000"/>
                <w:sz w:val="18"/>
                <w:szCs w:val="18"/>
              </w:rPr>
              <w:t xml:space="preserve">ГОСТ IEC 60670-21-2013 Коробка </w:t>
            </w:r>
            <w:proofErr w:type="spellStart"/>
            <w:r w:rsidRPr="00D111CD">
              <w:rPr>
                <w:color w:val="000000"/>
                <w:sz w:val="18"/>
                <w:szCs w:val="18"/>
              </w:rPr>
              <w:t>распаечная</w:t>
            </w:r>
            <w:proofErr w:type="spellEnd"/>
            <w:r w:rsidRPr="00D111CD">
              <w:rPr>
                <w:color w:val="000000"/>
                <w:sz w:val="18"/>
                <w:szCs w:val="18"/>
              </w:rPr>
              <w:t xml:space="preserve"> белая (с контактной группой). Размер: 75х75х20мм.</w:t>
            </w:r>
          </w:p>
        </w:tc>
        <w:tc>
          <w:tcPr>
            <w:tcW w:w="1276" w:type="dxa"/>
            <w:vAlign w:val="center"/>
          </w:tcPr>
          <w:p w14:paraId="7AFC452D"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3AF6CFDA"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2D2739EA" w14:textId="77777777" w:rsidR="00D111CD" w:rsidRPr="00D111CD" w:rsidRDefault="00D111CD" w:rsidP="00D111CD">
            <w:pPr>
              <w:jc w:val="center"/>
              <w:rPr>
                <w:color w:val="000000"/>
                <w:sz w:val="18"/>
                <w:szCs w:val="18"/>
              </w:rPr>
            </w:pPr>
          </w:p>
        </w:tc>
        <w:tc>
          <w:tcPr>
            <w:tcW w:w="993" w:type="dxa"/>
            <w:vAlign w:val="center"/>
          </w:tcPr>
          <w:p w14:paraId="2990A574" w14:textId="716E3D01"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2D282304" w14:textId="77777777" w:rsidR="00D111CD" w:rsidRPr="00D111CD" w:rsidRDefault="00D111CD" w:rsidP="00D111CD">
            <w:pPr>
              <w:jc w:val="center"/>
              <w:rPr>
                <w:color w:val="000000"/>
                <w:sz w:val="18"/>
                <w:szCs w:val="18"/>
              </w:rPr>
            </w:pPr>
            <w:r w:rsidRPr="00D111CD">
              <w:rPr>
                <w:color w:val="000000"/>
                <w:sz w:val="18"/>
                <w:szCs w:val="18"/>
              </w:rPr>
              <w:t>35</w:t>
            </w:r>
          </w:p>
        </w:tc>
        <w:tc>
          <w:tcPr>
            <w:tcW w:w="1418" w:type="dxa"/>
            <w:vAlign w:val="center"/>
          </w:tcPr>
          <w:p w14:paraId="77D41C0D" w14:textId="57554FBA" w:rsidR="00D111CD" w:rsidRPr="00D111CD" w:rsidRDefault="00D111CD" w:rsidP="00D111CD">
            <w:pPr>
              <w:jc w:val="center"/>
              <w:rPr>
                <w:sz w:val="18"/>
                <w:szCs w:val="18"/>
              </w:rPr>
            </w:pPr>
          </w:p>
        </w:tc>
        <w:tc>
          <w:tcPr>
            <w:tcW w:w="1276" w:type="dxa"/>
            <w:vAlign w:val="center"/>
          </w:tcPr>
          <w:p w14:paraId="1F45297E" w14:textId="0EEDE420" w:rsidR="00D111CD" w:rsidRPr="00D111CD" w:rsidRDefault="00D111CD" w:rsidP="00D111CD">
            <w:pPr>
              <w:jc w:val="center"/>
              <w:rPr>
                <w:sz w:val="18"/>
                <w:szCs w:val="18"/>
              </w:rPr>
            </w:pPr>
          </w:p>
        </w:tc>
        <w:tc>
          <w:tcPr>
            <w:tcW w:w="1421" w:type="dxa"/>
            <w:vAlign w:val="center"/>
          </w:tcPr>
          <w:p w14:paraId="3B558989" w14:textId="58033AA6" w:rsidR="00D111CD" w:rsidRPr="00D111CD" w:rsidRDefault="00D111CD" w:rsidP="00D111CD">
            <w:pPr>
              <w:jc w:val="center"/>
              <w:rPr>
                <w:sz w:val="18"/>
                <w:szCs w:val="18"/>
              </w:rPr>
            </w:pPr>
          </w:p>
        </w:tc>
      </w:tr>
      <w:tr w:rsidR="00D111CD" w:rsidRPr="00D111CD" w14:paraId="6BC76F85" w14:textId="77777777" w:rsidTr="00D111CD">
        <w:trPr>
          <w:trHeight w:val="695"/>
        </w:trPr>
        <w:tc>
          <w:tcPr>
            <w:tcW w:w="568" w:type="dxa"/>
            <w:shd w:val="clear" w:color="auto" w:fill="auto"/>
            <w:noWrap/>
            <w:vAlign w:val="center"/>
            <w:hideMark/>
          </w:tcPr>
          <w:p w14:paraId="5D0F2AD1" w14:textId="77777777" w:rsidR="00D111CD" w:rsidRPr="00D111CD" w:rsidRDefault="00D111CD" w:rsidP="00D111CD">
            <w:pPr>
              <w:tabs>
                <w:tab w:val="left" w:pos="13325"/>
              </w:tabs>
              <w:jc w:val="center"/>
              <w:rPr>
                <w:color w:val="000000"/>
                <w:sz w:val="18"/>
                <w:szCs w:val="18"/>
              </w:rPr>
            </w:pPr>
            <w:r w:rsidRPr="00D111CD">
              <w:rPr>
                <w:color w:val="000000"/>
                <w:sz w:val="18"/>
                <w:szCs w:val="18"/>
              </w:rPr>
              <w:t>15</w:t>
            </w:r>
          </w:p>
        </w:tc>
        <w:tc>
          <w:tcPr>
            <w:tcW w:w="2126" w:type="dxa"/>
            <w:shd w:val="clear" w:color="auto" w:fill="auto"/>
            <w:vAlign w:val="center"/>
            <w:hideMark/>
          </w:tcPr>
          <w:p w14:paraId="29EA8837" w14:textId="77777777" w:rsidR="00D111CD" w:rsidRPr="00D111CD" w:rsidRDefault="00D111CD" w:rsidP="00D111CD">
            <w:pPr>
              <w:rPr>
                <w:color w:val="000000"/>
                <w:sz w:val="18"/>
                <w:szCs w:val="18"/>
              </w:rPr>
            </w:pPr>
            <w:r w:rsidRPr="00D111CD">
              <w:rPr>
                <w:color w:val="000000"/>
                <w:sz w:val="18"/>
                <w:szCs w:val="18"/>
              </w:rPr>
              <w:t xml:space="preserve">Коробка </w:t>
            </w:r>
            <w:proofErr w:type="spellStart"/>
            <w:r w:rsidRPr="00D111CD">
              <w:rPr>
                <w:color w:val="000000"/>
                <w:sz w:val="18"/>
                <w:szCs w:val="18"/>
              </w:rPr>
              <w:t>клеммная</w:t>
            </w:r>
            <w:proofErr w:type="spellEnd"/>
            <w:r w:rsidRPr="00D111CD">
              <w:rPr>
                <w:color w:val="000000"/>
                <w:sz w:val="18"/>
                <w:szCs w:val="18"/>
              </w:rPr>
              <w:t xml:space="preserve"> 88х88х53 (IP55/IP65)</w:t>
            </w:r>
          </w:p>
        </w:tc>
        <w:tc>
          <w:tcPr>
            <w:tcW w:w="3828" w:type="dxa"/>
            <w:vAlign w:val="center"/>
          </w:tcPr>
          <w:p w14:paraId="25787C3A" w14:textId="77777777" w:rsidR="00D111CD" w:rsidRPr="00D111CD" w:rsidRDefault="00D111CD" w:rsidP="00D111CD">
            <w:pPr>
              <w:rPr>
                <w:color w:val="000000"/>
                <w:sz w:val="18"/>
                <w:szCs w:val="18"/>
              </w:rPr>
            </w:pPr>
            <w:r w:rsidRPr="00D111CD">
              <w:rPr>
                <w:color w:val="000000"/>
                <w:sz w:val="18"/>
                <w:szCs w:val="18"/>
              </w:rPr>
              <w:t xml:space="preserve">ГОСТ IEC 60670-21-2013. </w:t>
            </w:r>
            <w:proofErr w:type="spellStart"/>
            <w:r w:rsidRPr="00D111CD">
              <w:rPr>
                <w:color w:val="000000"/>
                <w:sz w:val="18"/>
                <w:szCs w:val="18"/>
              </w:rPr>
              <w:t>Ответвительная</w:t>
            </w:r>
            <w:proofErr w:type="spellEnd"/>
            <w:r w:rsidRPr="00D111CD">
              <w:rPr>
                <w:color w:val="000000"/>
                <w:sz w:val="18"/>
                <w:szCs w:val="18"/>
              </w:rPr>
              <w:t xml:space="preserve">, </w:t>
            </w:r>
            <w:proofErr w:type="spellStart"/>
            <w:r w:rsidRPr="00D111CD">
              <w:rPr>
                <w:color w:val="000000"/>
                <w:sz w:val="18"/>
                <w:szCs w:val="18"/>
              </w:rPr>
              <w:t>преднамеченные</w:t>
            </w:r>
            <w:proofErr w:type="spellEnd"/>
            <w:r w:rsidRPr="00D111CD">
              <w:rPr>
                <w:color w:val="000000"/>
                <w:sz w:val="18"/>
                <w:szCs w:val="18"/>
              </w:rPr>
              <w:t xml:space="preserve"> выбиваемые отверстия на 7 вводов M20, 5-полюсный винтовой </w:t>
            </w:r>
            <w:proofErr w:type="spellStart"/>
            <w:r w:rsidRPr="00D111CD">
              <w:rPr>
                <w:color w:val="000000"/>
                <w:sz w:val="18"/>
                <w:szCs w:val="18"/>
              </w:rPr>
              <w:t>клеммник</w:t>
            </w:r>
            <w:proofErr w:type="spellEnd"/>
            <w:r w:rsidRPr="00D111CD">
              <w:rPr>
                <w:color w:val="000000"/>
                <w:sz w:val="18"/>
                <w:szCs w:val="18"/>
              </w:rPr>
              <w:t xml:space="preserve"> 1,5-2,5/4 мм², в комплекте с 4 сальниками ESM 20, герметичная зона 6-13мм, цвет серый, материал полистирол. Размер: 88х88х53мм</w:t>
            </w:r>
          </w:p>
        </w:tc>
        <w:tc>
          <w:tcPr>
            <w:tcW w:w="1276" w:type="dxa"/>
            <w:vAlign w:val="center"/>
          </w:tcPr>
          <w:p w14:paraId="1A42732C"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02491802"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04218853" w14:textId="77777777" w:rsidR="00D111CD" w:rsidRPr="00D111CD" w:rsidRDefault="00D111CD" w:rsidP="00D111CD">
            <w:pPr>
              <w:jc w:val="center"/>
              <w:rPr>
                <w:color w:val="000000"/>
                <w:sz w:val="18"/>
                <w:szCs w:val="18"/>
              </w:rPr>
            </w:pPr>
          </w:p>
        </w:tc>
        <w:tc>
          <w:tcPr>
            <w:tcW w:w="993" w:type="dxa"/>
            <w:vAlign w:val="center"/>
          </w:tcPr>
          <w:p w14:paraId="492AC0F8" w14:textId="54E584B9"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0839C570" w14:textId="77777777" w:rsidR="00D111CD" w:rsidRPr="00D111CD" w:rsidRDefault="00D111CD" w:rsidP="00D111CD">
            <w:pPr>
              <w:jc w:val="center"/>
              <w:rPr>
                <w:color w:val="000000"/>
                <w:sz w:val="18"/>
                <w:szCs w:val="18"/>
              </w:rPr>
            </w:pPr>
            <w:r w:rsidRPr="00D111CD">
              <w:rPr>
                <w:color w:val="000000"/>
                <w:sz w:val="18"/>
                <w:szCs w:val="18"/>
              </w:rPr>
              <w:t>25</w:t>
            </w:r>
          </w:p>
        </w:tc>
        <w:tc>
          <w:tcPr>
            <w:tcW w:w="1418" w:type="dxa"/>
            <w:vAlign w:val="center"/>
          </w:tcPr>
          <w:p w14:paraId="2B580DEA" w14:textId="55C811FC" w:rsidR="00D111CD" w:rsidRPr="00D111CD" w:rsidRDefault="00D111CD" w:rsidP="00D111CD">
            <w:pPr>
              <w:jc w:val="center"/>
              <w:rPr>
                <w:sz w:val="18"/>
                <w:szCs w:val="18"/>
              </w:rPr>
            </w:pPr>
          </w:p>
        </w:tc>
        <w:tc>
          <w:tcPr>
            <w:tcW w:w="1276" w:type="dxa"/>
            <w:vAlign w:val="center"/>
          </w:tcPr>
          <w:p w14:paraId="6C1A94A2" w14:textId="06326136" w:rsidR="00D111CD" w:rsidRPr="00D111CD" w:rsidRDefault="00D111CD" w:rsidP="00D111CD">
            <w:pPr>
              <w:jc w:val="center"/>
              <w:rPr>
                <w:sz w:val="18"/>
                <w:szCs w:val="18"/>
              </w:rPr>
            </w:pPr>
          </w:p>
        </w:tc>
        <w:tc>
          <w:tcPr>
            <w:tcW w:w="1421" w:type="dxa"/>
            <w:vAlign w:val="center"/>
          </w:tcPr>
          <w:p w14:paraId="52C507C2" w14:textId="7EE083EF" w:rsidR="00D111CD" w:rsidRPr="00D111CD" w:rsidRDefault="00D111CD" w:rsidP="00D111CD">
            <w:pPr>
              <w:jc w:val="center"/>
              <w:rPr>
                <w:sz w:val="18"/>
                <w:szCs w:val="18"/>
              </w:rPr>
            </w:pPr>
          </w:p>
        </w:tc>
      </w:tr>
      <w:tr w:rsidR="00D111CD" w:rsidRPr="00D111CD" w14:paraId="6C03FC0F" w14:textId="77777777" w:rsidTr="00D111CD">
        <w:trPr>
          <w:trHeight w:val="695"/>
        </w:trPr>
        <w:tc>
          <w:tcPr>
            <w:tcW w:w="568" w:type="dxa"/>
            <w:shd w:val="clear" w:color="auto" w:fill="auto"/>
            <w:noWrap/>
            <w:vAlign w:val="center"/>
            <w:hideMark/>
          </w:tcPr>
          <w:p w14:paraId="5D0E3D8C" w14:textId="77777777" w:rsidR="00D111CD" w:rsidRPr="00D111CD" w:rsidRDefault="00D111CD" w:rsidP="00D111CD">
            <w:pPr>
              <w:jc w:val="center"/>
              <w:rPr>
                <w:color w:val="000000"/>
                <w:sz w:val="18"/>
                <w:szCs w:val="18"/>
              </w:rPr>
            </w:pPr>
            <w:r w:rsidRPr="00D111CD">
              <w:rPr>
                <w:color w:val="000000"/>
                <w:sz w:val="18"/>
                <w:szCs w:val="18"/>
              </w:rPr>
              <w:t>16</w:t>
            </w:r>
          </w:p>
        </w:tc>
        <w:tc>
          <w:tcPr>
            <w:tcW w:w="2126" w:type="dxa"/>
            <w:shd w:val="clear" w:color="auto" w:fill="auto"/>
            <w:vAlign w:val="center"/>
            <w:hideMark/>
          </w:tcPr>
          <w:p w14:paraId="065C03D9" w14:textId="77777777" w:rsidR="00D111CD" w:rsidRPr="00D111CD" w:rsidRDefault="00D111CD" w:rsidP="00D111CD">
            <w:pPr>
              <w:rPr>
                <w:sz w:val="18"/>
                <w:szCs w:val="18"/>
              </w:rPr>
            </w:pPr>
            <w:r w:rsidRPr="00D111CD">
              <w:rPr>
                <w:sz w:val="18"/>
                <w:szCs w:val="18"/>
              </w:rPr>
              <w:t xml:space="preserve">Коробка </w:t>
            </w:r>
            <w:proofErr w:type="spellStart"/>
            <w:r w:rsidRPr="00D111CD">
              <w:rPr>
                <w:sz w:val="18"/>
                <w:szCs w:val="18"/>
              </w:rPr>
              <w:t>клеммная</w:t>
            </w:r>
            <w:proofErr w:type="spellEnd"/>
            <w:r w:rsidRPr="00D111CD">
              <w:rPr>
                <w:sz w:val="18"/>
                <w:szCs w:val="18"/>
              </w:rPr>
              <w:t xml:space="preserve"> У615А</w:t>
            </w:r>
          </w:p>
        </w:tc>
        <w:tc>
          <w:tcPr>
            <w:tcW w:w="3828" w:type="dxa"/>
            <w:vAlign w:val="center"/>
          </w:tcPr>
          <w:p w14:paraId="130C4319" w14:textId="77777777" w:rsidR="00D111CD" w:rsidRPr="00D111CD" w:rsidRDefault="00D111CD" w:rsidP="00D111CD">
            <w:pPr>
              <w:rPr>
                <w:color w:val="000000"/>
                <w:sz w:val="18"/>
                <w:szCs w:val="18"/>
              </w:rPr>
            </w:pPr>
            <w:r w:rsidRPr="00D111CD">
              <w:rPr>
                <w:color w:val="000000"/>
                <w:sz w:val="18"/>
                <w:szCs w:val="18"/>
              </w:rPr>
              <w:t>ГОСТ IEC 60670-21-2013. Для силовых и контрольных кабелей с алюминиевыми и медными жилами сечением от 1,5 до 4мм²</w:t>
            </w:r>
            <w:proofErr w:type="gramStart"/>
            <w:r w:rsidRPr="00D111CD">
              <w:rPr>
                <w:color w:val="000000"/>
                <w:sz w:val="18"/>
                <w:szCs w:val="18"/>
              </w:rPr>
              <w:t xml:space="preserve"> ;</w:t>
            </w:r>
            <w:proofErr w:type="gramEnd"/>
            <w:r w:rsidRPr="00D111CD">
              <w:rPr>
                <w:color w:val="000000"/>
                <w:sz w:val="18"/>
                <w:szCs w:val="18"/>
              </w:rPr>
              <w:t xml:space="preserve"> номинальный ток на наборных зажимах 16А. Корпус </w:t>
            </w:r>
            <w:proofErr w:type="gramStart"/>
            <w:r w:rsidRPr="00D111CD">
              <w:rPr>
                <w:color w:val="000000"/>
                <w:sz w:val="18"/>
                <w:szCs w:val="18"/>
              </w:rPr>
              <w:t>-с</w:t>
            </w:r>
            <w:proofErr w:type="gramEnd"/>
            <w:r w:rsidRPr="00D111CD">
              <w:rPr>
                <w:color w:val="000000"/>
                <w:sz w:val="18"/>
                <w:szCs w:val="18"/>
              </w:rPr>
              <w:t>таль толщиной 1,2 мм, крышка – сталь толщиной 1,0 мм.</w:t>
            </w:r>
          </w:p>
        </w:tc>
        <w:tc>
          <w:tcPr>
            <w:tcW w:w="1276" w:type="dxa"/>
            <w:vAlign w:val="center"/>
          </w:tcPr>
          <w:p w14:paraId="5876D073"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6127B8B9"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257C7970" w14:textId="77777777" w:rsidR="00D111CD" w:rsidRPr="00D111CD" w:rsidRDefault="00D111CD" w:rsidP="00D111CD">
            <w:pPr>
              <w:jc w:val="center"/>
              <w:rPr>
                <w:color w:val="000000"/>
                <w:sz w:val="18"/>
                <w:szCs w:val="18"/>
              </w:rPr>
            </w:pPr>
          </w:p>
        </w:tc>
        <w:tc>
          <w:tcPr>
            <w:tcW w:w="993" w:type="dxa"/>
            <w:vAlign w:val="center"/>
          </w:tcPr>
          <w:p w14:paraId="4BE66F17" w14:textId="157786D6"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6240B60C" w14:textId="77777777" w:rsidR="00D111CD" w:rsidRPr="00D111CD" w:rsidRDefault="00D111CD" w:rsidP="00D111CD">
            <w:pPr>
              <w:jc w:val="center"/>
              <w:rPr>
                <w:color w:val="000000"/>
                <w:sz w:val="18"/>
                <w:szCs w:val="18"/>
              </w:rPr>
            </w:pPr>
            <w:r w:rsidRPr="00D111CD">
              <w:rPr>
                <w:color w:val="000000"/>
                <w:sz w:val="18"/>
                <w:szCs w:val="18"/>
              </w:rPr>
              <w:t>2</w:t>
            </w:r>
          </w:p>
        </w:tc>
        <w:tc>
          <w:tcPr>
            <w:tcW w:w="1418" w:type="dxa"/>
            <w:vAlign w:val="center"/>
          </w:tcPr>
          <w:p w14:paraId="6794CB64" w14:textId="48897EE9" w:rsidR="00D111CD" w:rsidRPr="00D111CD" w:rsidRDefault="00D111CD" w:rsidP="00D111CD">
            <w:pPr>
              <w:jc w:val="center"/>
              <w:rPr>
                <w:sz w:val="18"/>
                <w:szCs w:val="18"/>
              </w:rPr>
            </w:pPr>
          </w:p>
        </w:tc>
        <w:tc>
          <w:tcPr>
            <w:tcW w:w="1276" w:type="dxa"/>
            <w:vAlign w:val="center"/>
          </w:tcPr>
          <w:p w14:paraId="524B9DC8" w14:textId="3C133949" w:rsidR="00D111CD" w:rsidRPr="00D111CD" w:rsidRDefault="00D111CD" w:rsidP="00D111CD">
            <w:pPr>
              <w:jc w:val="center"/>
              <w:rPr>
                <w:sz w:val="18"/>
                <w:szCs w:val="18"/>
              </w:rPr>
            </w:pPr>
          </w:p>
        </w:tc>
        <w:tc>
          <w:tcPr>
            <w:tcW w:w="1421" w:type="dxa"/>
            <w:vAlign w:val="center"/>
          </w:tcPr>
          <w:p w14:paraId="39F0F56C" w14:textId="7766C151" w:rsidR="00D111CD" w:rsidRPr="00D111CD" w:rsidRDefault="00D111CD" w:rsidP="00D111CD">
            <w:pPr>
              <w:jc w:val="center"/>
              <w:rPr>
                <w:sz w:val="18"/>
                <w:szCs w:val="18"/>
              </w:rPr>
            </w:pPr>
          </w:p>
        </w:tc>
      </w:tr>
      <w:tr w:rsidR="00D111CD" w:rsidRPr="00D111CD" w14:paraId="6CD3B9F6" w14:textId="77777777" w:rsidTr="00D111CD">
        <w:trPr>
          <w:trHeight w:val="695"/>
        </w:trPr>
        <w:tc>
          <w:tcPr>
            <w:tcW w:w="568" w:type="dxa"/>
            <w:shd w:val="clear" w:color="auto" w:fill="auto"/>
            <w:noWrap/>
            <w:vAlign w:val="center"/>
            <w:hideMark/>
          </w:tcPr>
          <w:p w14:paraId="6FE9C4C1" w14:textId="77777777" w:rsidR="00D111CD" w:rsidRPr="00D111CD" w:rsidRDefault="00D111CD" w:rsidP="00D111CD">
            <w:pPr>
              <w:jc w:val="center"/>
              <w:rPr>
                <w:color w:val="000000"/>
                <w:sz w:val="18"/>
                <w:szCs w:val="18"/>
              </w:rPr>
            </w:pPr>
            <w:r w:rsidRPr="00D111CD">
              <w:rPr>
                <w:color w:val="000000"/>
                <w:sz w:val="18"/>
                <w:szCs w:val="18"/>
              </w:rPr>
              <w:t>17</w:t>
            </w:r>
          </w:p>
        </w:tc>
        <w:tc>
          <w:tcPr>
            <w:tcW w:w="2126" w:type="dxa"/>
            <w:shd w:val="clear" w:color="auto" w:fill="auto"/>
            <w:vAlign w:val="center"/>
            <w:hideMark/>
          </w:tcPr>
          <w:p w14:paraId="762E234F" w14:textId="77777777" w:rsidR="00D111CD" w:rsidRPr="00D111CD" w:rsidRDefault="00D111CD" w:rsidP="00D111CD">
            <w:pPr>
              <w:rPr>
                <w:color w:val="000000"/>
                <w:sz w:val="18"/>
                <w:szCs w:val="18"/>
              </w:rPr>
            </w:pPr>
            <w:r w:rsidRPr="00D111CD">
              <w:rPr>
                <w:color w:val="000000"/>
                <w:sz w:val="18"/>
                <w:szCs w:val="18"/>
              </w:rPr>
              <w:t xml:space="preserve">Коробка </w:t>
            </w:r>
            <w:proofErr w:type="spellStart"/>
            <w:r w:rsidRPr="00D111CD">
              <w:rPr>
                <w:color w:val="000000"/>
                <w:sz w:val="18"/>
                <w:szCs w:val="18"/>
              </w:rPr>
              <w:t>клеммная</w:t>
            </w:r>
            <w:proofErr w:type="spellEnd"/>
            <w:r w:rsidRPr="00D111CD">
              <w:rPr>
                <w:color w:val="000000"/>
                <w:sz w:val="18"/>
                <w:szCs w:val="18"/>
              </w:rPr>
              <w:t xml:space="preserve"> ККВ-07е-К (ВЗЭО)</w:t>
            </w:r>
          </w:p>
        </w:tc>
        <w:tc>
          <w:tcPr>
            <w:tcW w:w="3828" w:type="dxa"/>
            <w:vAlign w:val="center"/>
          </w:tcPr>
          <w:p w14:paraId="630D8FFF" w14:textId="77777777" w:rsidR="00D111CD" w:rsidRPr="00D111CD" w:rsidRDefault="00D111CD" w:rsidP="00D111CD">
            <w:pPr>
              <w:rPr>
                <w:color w:val="000000"/>
                <w:sz w:val="18"/>
                <w:szCs w:val="18"/>
              </w:rPr>
            </w:pPr>
            <w:r w:rsidRPr="00D111CD">
              <w:rPr>
                <w:color w:val="000000"/>
                <w:sz w:val="18"/>
                <w:szCs w:val="18"/>
              </w:rPr>
              <w:t>ГОСТ IEC 60670-21-2013</w:t>
            </w:r>
            <w:r w:rsidRPr="00D111CD">
              <w:rPr>
                <w:color w:val="000000"/>
                <w:sz w:val="18"/>
                <w:szCs w:val="18"/>
              </w:rPr>
              <w:br/>
            </w:r>
            <w:proofErr w:type="gramStart"/>
            <w:r w:rsidRPr="00D111CD">
              <w:rPr>
                <w:color w:val="000000"/>
                <w:sz w:val="18"/>
                <w:szCs w:val="18"/>
              </w:rPr>
              <w:t>Взрывозащитная</w:t>
            </w:r>
            <w:proofErr w:type="gramEnd"/>
            <w:r w:rsidRPr="00D111CD">
              <w:rPr>
                <w:color w:val="000000"/>
                <w:sz w:val="18"/>
                <w:szCs w:val="18"/>
              </w:rPr>
              <w:t xml:space="preserve"> крестовая, присоединение КВБ-17</w:t>
            </w:r>
          </w:p>
        </w:tc>
        <w:tc>
          <w:tcPr>
            <w:tcW w:w="1276" w:type="dxa"/>
            <w:vAlign w:val="center"/>
          </w:tcPr>
          <w:p w14:paraId="1A5A250C"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0F4BF70F"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7537B0C4" w14:textId="77777777" w:rsidR="00D111CD" w:rsidRPr="00D111CD" w:rsidRDefault="00D111CD" w:rsidP="00D111CD">
            <w:pPr>
              <w:jc w:val="center"/>
              <w:rPr>
                <w:color w:val="000000"/>
                <w:sz w:val="18"/>
                <w:szCs w:val="18"/>
              </w:rPr>
            </w:pPr>
          </w:p>
        </w:tc>
        <w:tc>
          <w:tcPr>
            <w:tcW w:w="993" w:type="dxa"/>
            <w:vAlign w:val="center"/>
          </w:tcPr>
          <w:p w14:paraId="7051A8AD" w14:textId="334B9248"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07C0F7D3" w14:textId="77777777" w:rsidR="00D111CD" w:rsidRPr="00D111CD" w:rsidRDefault="00D111CD" w:rsidP="00D111CD">
            <w:pPr>
              <w:jc w:val="center"/>
              <w:rPr>
                <w:color w:val="000000"/>
                <w:sz w:val="18"/>
                <w:szCs w:val="18"/>
              </w:rPr>
            </w:pPr>
            <w:r w:rsidRPr="00D111CD">
              <w:rPr>
                <w:color w:val="000000"/>
                <w:sz w:val="18"/>
                <w:szCs w:val="18"/>
              </w:rPr>
              <w:t>2</w:t>
            </w:r>
          </w:p>
        </w:tc>
        <w:tc>
          <w:tcPr>
            <w:tcW w:w="1418" w:type="dxa"/>
            <w:vAlign w:val="center"/>
          </w:tcPr>
          <w:p w14:paraId="10F0209D" w14:textId="6166B72E" w:rsidR="00D111CD" w:rsidRPr="00D111CD" w:rsidRDefault="00D111CD" w:rsidP="00D111CD">
            <w:pPr>
              <w:jc w:val="center"/>
              <w:rPr>
                <w:sz w:val="18"/>
                <w:szCs w:val="18"/>
              </w:rPr>
            </w:pPr>
          </w:p>
        </w:tc>
        <w:tc>
          <w:tcPr>
            <w:tcW w:w="1276" w:type="dxa"/>
            <w:vAlign w:val="center"/>
          </w:tcPr>
          <w:p w14:paraId="671FDB09" w14:textId="08CDFCC5" w:rsidR="00D111CD" w:rsidRPr="00D111CD" w:rsidRDefault="00D111CD" w:rsidP="00D111CD">
            <w:pPr>
              <w:jc w:val="center"/>
              <w:rPr>
                <w:sz w:val="18"/>
                <w:szCs w:val="18"/>
              </w:rPr>
            </w:pPr>
          </w:p>
        </w:tc>
        <w:tc>
          <w:tcPr>
            <w:tcW w:w="1421" w:type="dxa"/>
            <w:vAlign w:val="center"/>
          </w:tcPr>
          <w:p w14:paraId="4C22C45B" w14:textId="5DD67EDE" w:rsidR="00D111CD" w:rsidRPr="00D111CD" w:rsidRDefault="00D111CD" w:rsidP="00D111CD">
            <w:pPr>
              <w:jc w:val="center"/>
              <w:rPr>
                <w:sz w:val="18"/>
                <w:szCs w:val="18"/>
              </w:rPr>
            </w:pPr>
          </w:p>
        </w:tc>
      </w:tr>
      <w:tr w:rsidR="00D111CD" w:rsidRPr="00D111CD" w14:paraId="5CBC529C" w14:textId="77777777" w:rsidTr="00D111CD">
        <w:trPr>
          <w:trHeight w:val="695"/>
        </w:trPr>
        <w:tc>
          <w:tcPr>
            <w:tcW w:w="568" w:type="dxa"/>
            <w:shd w:val="clear" w:color="auto" w:fill="auto"/>
            <w:noWrap/>
            <w:vAlign w:val="center"/>
            <w:hideMark/>
          </w:tcPr>
          <w:p w14:paraId="11920995" w14:textId="77777777" w:rsidR="00D111CD" w:rsidRPr="00D111CD" w:rsidRDefault="00D111CD" w:rsidP="00D111CD">
            <w:pPr>
              <w:jc w:val="center"/>
              <w:rPr>
                <w:color w:val="000000"/>
                <w:sz w:val="18"/>
                <w:szCs w:val="18"/>
              </w:rPr>
            </w:pPr>
            <w:r w:rsidRPr="00D111CD">
              <w:rPr>
                <w:color w:val="000000"/>
                <w:sz w:val="18"/>
                <w:szCs w:val="18"/>
              </w:rPr>
              <w:t>18</w:t>
            </w:r>
          </w:p>
        </w:tc>
        <w:tc>
          <w:tcPr>
            <w:tcW w:w="2126" w:type="dxa"/>
            <w:shd w:val="clear" w:color="auto" w:fill="auto"/>
            <w:vAlign w:val="center"/>
            <w:hideMark/>
          </w:tcPr>
          <w:p w14:paraId="2A864C4E" w14:textId="77777777" w:rsidR="00D111CD" w:rsidRPr="00D111CD" w:rsidRDefault="00D111CD" w:rsidP="00D111CD">
            <w:pPr>
              <w:rPr>
                <w:color w:val="000000"/>
                <w:sz w:val="18"/>
                <w:szCs w:val="18"/>
              </w:rPr>
            </w:pPr>
            <w:r w:rsidRPr="00D111CD">
              <w:rPr>
                <w:color w:val="000000"/>
                <w:sz w:val="18"/>
                <w:szCs w:val="18"/>
              </w:rPr>
              <w:t>Коробка распределительная 100х100х50 (IP54)</w:t>
            </w:r>
          </w:p>
        </w:tc>
        <w:tc>
          <w:tcPr>
            <w:tcW w:w="3828" w:type="dxa"/>
            <w:vAlign w:val="center"/>
          </w:tcPr>
          <w:p w14:paraId="7D2A287F" w14:textId="77777777" w:rsidR="00D111CD" w:rsidRPr="00D111CD" w:rsidRDefault="00D111CD" w:rsidP="00D111CD">
            <w:pPr>
              <w:rPr>
                <w:color w:val="000000"/>
                <w:sz w:val="18"/>
                <w:szCs w:val="18"/>
              </w:rPr>
            </w:pPr>
            <w:r w:rsidRPr="00D111CD">
              <w:rPr>
                <w:color w:val="000000"/>
                <w:sz w:val="18"/>
                <w:szCs w:val="18"/>
              </w:rPr>
              <w:t>ГОСТ IEC 60670-21-2013. Коробка распределительная 100х100х50мм с кабельными вводами, IP54, материал пластик</w:t>
            </w:r>
          </w:p>
        </w:tc>
        <w:tc>
          <w:tcPr>
            <w:tcW w:w="1276" w:type="dxa"/>
            <w:vAlign w:val="center"/>
          </w:tcPr>
          <w:p w14:paraId="55607A02"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713591E3"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366FBB1E" w14:textId="77777777" w:rsidR="00D111CD" w:rsidRPr="00D111CD" w:rsidRDefault="00D111CD" w:rsidP="00D111CD">
            <w:pPr>
              <w:jc w:val="center"/>
              <w:rPr>
                <w:color w:val="000000"/>
                <w:sz w:val="18"/>
                <w:szCs w:val="18"/>
              </w:rPr>
            </w:pPr>
          </w:p>
        </w:tc>
        <w:tc>
          <w:tcPr>
            <w:tcW w:w="993" w:type="dxa"/>
            <w:vAlign w:val="center"/>
          </w:tcPr>
          <w:p w14:paraId="2F2AB8A3" w14:textId="74853C85"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14FA12C5" w14:textId="77777777" w:rsidR="00D111CD" w:rsidRPr="00D111CD" w:rsidRDefault="00D111CD" w:rsidP="00D111CD">
            <w:pPr>
              <w:jc w:val="center"/>
              <w:rPr>
                <w:color w:val="000000"/>
                <w:sz w:val="18"/>
                <w:szCs w:val="18"/>
              </w:rPr>
            </w:pPr>
            <w:r w:rsidRPr="00D111CD">
              <w:rPr>
                <w:color w:val="000000"/>
                <w:sz w:val="18"/>
                <w:szCs w:val="18"/>
              </w:rPr>
              <w:t>35</w:t>
            </w:r>
          </w:p>
        </w:tc>
        <w:tc>
          <w:tcPr>
            <w:tcW w:w="1418" w:type="dxa"/>
            <w:vAlign w:val="center"/>
          </w:tcPr>
          <w:p w14:paraId="58AEC2F7" w14:textId="110AB74E" w:rsidR="00D111CD" w:rsidRPr="00D111CD" w:rsidRDefault="00D111CD" w:rsidP="00D111CD">
            <w:pPr>
              <w:jc w:val="center"/>
              <w:rPr>
                <w:sz w:val="18"/>
                <w:szCs w:val="18"/>
              </w:rPr>
            </w:pPr>
          </w:p>
        </w:tc>
        <w:tc>
          <w:tcPr>
            <w:tcW w:w="1276" w:type="dxa"/>
            <w:vAlign w:val="center"/>
          </w:tcPr>
          <w:p w14:paraId="437A6ECC" w14:textId="3850DBBD" w:rsidR="00D111CD" w:rsidRPr="00D111CD" w:rsidRDefault="00D111CD" w:rsidP="00D111CD">
            <w:pPr>
              <w:jc w:val="center"/>
              <w:rPr>
                <w:sz w:val="18"/>
                <w:szCs w:val="18"/>
              </w:rPr>
            </w:pPr>
          </w:p>
        </w:tc>
        <w:tc>
          <w:tcPr>
            <w:tcW w:w="1421" w:type="dxa"/>
            <w:vAlign w:val="center"/>
          </w:tcPr>
          <w:p w14:paraId="4AF9659F" w14:textId="3C8E4098" w:rsidR="00D111CD" w:rsidRPr="00D111CD" w:rsidRDefault="00D111CD" w:rsidP="00D111CD">
            <w:pPr>
              <w:jc w:val="center"/>
              <w:rPr>
                <w:sz w:val="18"/>
                <w:szCs w:val="18"/>
              </w:rPr>
            </w:pPr>
          </w:p>
        </w:tc>
      </w:tr>
      <w:tr w:rsidR="00D111CD" w:rsidRPr="00D111CD" w14:paraId="2F7E5201" w14:textId="77777777" w:rsidTr="00D111CD">
        <w:trPr>
          <w:trHeight w:val="695"/>
        </w:trPr>
        <w:tc>
          <w:tcPr>
            <w:tcW w:w="568" w:type="dxa"/>
            <w:shd w:val="clear" w:color="auto" w:fill="auto"/>
            <w:noWrap/>
            <w:vAlign w:val="center"/>
            <w:hideMark/>
          </w:tcPr>
          <w:p w14:paraId="3FBA204F" w14:textId="77777777" w:rsidR="00D111CD" w:rsidRPr="00D111CD" w:rsidRDefault="00D111CD" w:rsidP="00D111CD">
            <w:pPr>
              <w:jc w:val="center"/>
              <w:rPr>
                <w:color w:val="000000"/>
                <w:sz w:val="18"/>
                <w:szCs w:val="18"/>
              </w:rPr>
            </w:pPr>
            <w:r w:rsidRPr="00D111CD">
              <w:rPr>
                <w:color w:val="000000"/>
                <w:sz w:val="18"/>
                <w:szCs w:val="18"/>
              </w:rPr>
              <w:t>19</w:t>
            </w:r>
          </w:p>
        </w:tc>
        <w:tc>
          <w:tcPr>
            <w:tcW w:w="2126" w:type="dxa"/>
            <w:shd w:val="clear" w:color="auto" w:fill="auto"/>
            <w:vAlign w:val="center"/>
            <w:hideMark/>
          </w:tcPr>
          <w:p w14:paraId="62765748" w14:textId="77777777" w:rsidR="00D111CD" w:rsidRPr="00D111CD" w:rsidRDefault="00D111CD" w:rsidP="00D111CD">
            <w:pPr>
              <w:rPr>
                <w:color w:val="000000"/>
                <w:sz w:val="18"/>
                <w:szCs w:val="18"/>
              </w:rPr>
            </w:pPr>
            <w:r w:rsidRPr="00D111CD">
              <w:rPr>
                <w:color w:val="000000"/>
                <w:sz w:val="18"/>
                <w:szCs w:val="18"/>
              </w:rPr>
              <w:t>Коробка распределительная 80х80х40мм (IP55)</w:t>
            </w:r>
          </w:p>
        </w:tc>
        <w:tc>
          <w:tcPr>
            <w:tcW w:w="3828" w:type="dxa"/>
            <w:vAlign w:val="center"/>
          </w:tcPr>
          <w:p w14:paraId="70FF442A" w14:textId="77777777" w:rsidR="00D111CD" w:rsidRPr="00D111CD" w:rsidRDefault="00D111CD" w:rsidP="00D111CD">
            <w:pPr>
              <w:rPr>
                <w:color w:val="000000"/>
                <w:sz w:val="18"/>
                <w:szCs w:val="18"/>
              </w:rPr>
            </w:pPr>
            <w:r w:rsidRPr="00D111CD">
              <w:rPr>
                <w:color w:val="000000"/>
                <w:sz w:val="18"/>
                <w:szCs w:val="18"/>
              </w:rPr>
              <w:t>ГОСТ IEC 60670-21-2013. Коробка распределительная 80х80х40мм с кабельными вводами, IP55, материал пластик</w:t>
            </w:r>
          </w:p>
        </w:tc>
        <w:tc>
          <w:tcPr>
            <w:tcW w:w="1276" w:type="dxa"/>
            <w:vAlign w:val="center"/>
          </w:tcPr>
          <w:p w14:paraId="0BE6E563"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33FAD09F"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44B35F4C" w14:textId="77777777" w:rsidR="00D111CD" w:rsidRPr="00D111CD" w:rsidRDefault="00D111CD" w:rsidP="00D111CD">
            <w:pPr>
              <w:jc w:val="center"/>
              <w:rPr>
                <w:color w:val="000000"/>
                <w:sz w:val="18"/>
                <w:szCs w:val="18"/>
              </w:rPr>
            </w:pPr>
          </w:p>
        </w:tc>
        <w:tc>
          <w:tcPr>
            <w:tcW w:w="993" w:type="dxa"/>
            <w:vAlign w:val="center"/>
          </w:tcPr>
          <w:p w14:paraId="38222C71" w14:textId="776A5107"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120FCC3C" w14:textId="77777777" w:rsidR="00D111CD" w:rsidRPr="00D111CD" w:rsidRDefault="00D111CD" w:rsidP="00D111CD">
            <w:pPr>
              <w:jc w:val="center"/>
              <w:rPr>
                <w:color w:val="000000"/>
                <w:sz w:val="18"/>
                <w:szCs w:val="18"/>
              </w:rPr>
            </w:pPr>
            <w:r w:rsidRPr="00D111CD">
              <w:rPr>
                <w:color w:val="000000"/>
                <w:sz w:val="18"/>
                <w:szCs w:val="18"/>
              </w:rPr>
              <w:t>28</w:t>
            </w:r>
          </w:p>
        </w:tc>
        <w:tc>
          <w:tcPr>
            <w:tcW w:w="1418" w:type="dxa"/>
            <w:vAlign w:val="center"/>
          </w:tcPr>
          <w:p w14:paraId="031AE3D4" w14:textId="5FAD59BE" w:rsidR="00D111CD" w:rsidRPr="00D111CD" w:rsidRDefault="00D111CD" w:rsidP="00D111CD">
            <w:pPr>
              <w:jc w:val="center"/>
              <w:rPr>
                <w:sz w:val="18"/>
                <w:szCs w:val="18"/>
              </w:rPr>
            </w:pPr>
          </w:p>
        </w:tc>
        <w:tc>
          <w:tcPr>
            <w:tcW w:w="1276" w:type="dxa"/>
            <w:vAlign w:val="center"/>
          </w:tcPr>
          <w:p w14:paraId="39A3012D" w14:textId="68C81A7F" w:rsidR="00D111CD" w:rsidRPr="00D111CD" w:rsidRDefault="00D111CD" w:rsidP="00D111CD">
            <w:pPr>
              <w:jc w:val="center"/>
              <w:rPr>
                <w:sz w:val="18"/>
                <w:szCs w:val="18"/>
              </w:rPr>
            </w:pPr>
          </w:p>
        </w:tc>
        <w:tc>
          <w:tcPr>
            <w:tcW w:w="1421" w:type="dxa"/>
            <w:vAlign w:val="center"/>
          </w:tcPr>
          <w:p w14:paraId="3D70E7ED" w14:textId="6326F66A" w:rsidR="00D111CD" w:rsidRPr="00D111CD" w:rsidRDefault="00D111CD" w:rsidP="00D111CD">
            <w:pPr>
              <w:jc w:val="center"/>
              <w:rPr>
                <w:sz w:val="18"/>
                <w:szCs w:val="18"/>
              </w:rPr>
            </w:pPr>
          </w:p>
        </w:tc>
      </w:tr>
      <w:tr w:rsidR="00D111CD" w:rsidRPr="00D111CD" w14:paraId="5B962055" w14:textId="77777777" w:rsidTr="00D111CD">
        <w:trPr>
          <w:trHeight w:val="695"/>
        </w:trPr>
        <w:tc>
          <w:tcPr>
            <w:tcW w:w="568" w:type="dxa"/>
            <w:shd w:val="clear" w:color="auto" w:fill="auto"/>
            <w:noWrap/>
            <w:vAlign w:val="center"/>
            <w:hideMark/>
          </w:tcPr>
          <w:p w14:paraId="1C1CC137" w14:textId="77777777" w:rsidR="00D111CD" w:rsidRPr="00D111CD" w:rsidRDefault="00D111CD" w:rsidP="00D111CD">
            <w:pPr>
              <w:jc w:val="center"/>
              <w:rPr>
                <w:sz w:val="18"/>
                <w:szCs w:val="18"/>
              </w:rPr>
            </w:pPr>
            <w:r w:rsidRPr="00D111CD">
              <w:rPr>
                <w:sz w:val="18"/>
                <w:szCs w:val="18"/>
              </w:rPr>
              <w:lastRenderedPageBreak/>
              <w:t>20</w:t>
            </w:r>
          </w:p>
        </w:tc>
        <w:tc>
          <w:tcPr>
            <w:tcW w:w="2126" w:type="dxa"/>
            <w:shd w:val="clear" w:color="auto" w:fill="auto"/>
            <w:vAlign w:val="center"/>
            <w:hideMark/>
          </w:tcPr>
          <w:p w14:paraId="162D0E16" w14:textId="77777777" w:rsidR="00D111CD" w:rsidRPr="00D111CD" w:rsidRDefault="00D111CD" w:rsidP="00D111CD">
            <w:pPr>
              <w:rPr>
                <w:sz w:val="18"/>
                <w:szCs w:val="18"/>
              </w:rPr>
            </w:pPr>
            <w:r w:rsidRPr="00D111CD">
              <w:rPr>
                <w:sz w:val="18"/>
                <w:szCs w:val="18"/>
              </w:rPr>
              <w:t xml:space="preserve">Коробка распределительная КМ41236 70х70х40мм (IP44) </w:t>
            </w:r>
          </w:p>
        </w:tc>
        <w:tc>
          <w:tcPr>
            <w:tcW w:w="3828" w:type="dxa"/>
            <w:vAlign w:val="center"/>
          </w:tcPr>
          <w:p w14:paraId="598210D2" w14:textId="77777777" w:rsidR="00D111CD" w:rsidRPr="00D111CD" w:rsidRDefault="00D111CD" w:rsidP="00D111CD">
            <w:pPr>
              <w:rPr>
                <w:sz w:val="18"/>
                <w:szCs w:val="18"/>
              </w:rPr>
            </w:pPr>
            <w:proofErr w:type="gramStart"/>
            <w:r w:rsidRPr="00D111CD">
              <w:rPr>
                <w:sz w:val="18"/>
                <w:szCs w:val="18"/>
              </w:rPr>
              <w:t>ГОСТ IEC 60670-21-2013</w:t>
            </w:r>
            <w:r w:rsidRPr="00D111CD">
              <w:rPr>
                <w:sz w:val="18"/>
                <w:szCs w:val="18"/>
              </w:rPr>
              <w:br/>
              <w:t xml:space="preserve"> Коробка распределительная; материал изделия: полистирол; форма: квадратная; способ монтажа: открытый; количество вводов: 4; наличие клемм: нет; высота:</w:t>
            </w:r>
            <w:proofErr w:type="gramEnd"/>
            <w:r w:rsidRPr="00D111CD">
              <w:rPr>
                <w:sz w:val="18"/>
                <w:szCs w:val="18"/>
              </w:rPr>
              <w:t xml:space="preserve"> </w:t>
            </w:r>
            <w:proofErr w:type="spellStart"/>
            <w:r w:rsidRPr="00D111CD">
              <w:rPr>
                <w:sz w:val="18"/>
                <w:szCs w:val="18"/>
              </w:rPr>
              <w:t>ШхГхВ</w:t>
            </w:r>
            <w:proofErr w:type="spellEnd"/>
            <w:r w:rsidRPr="00D111CD">
              <w:rPr>
                <w:sz w:val="18"/>
                <w:szCs w:val="18"/>
              </w:rPr>
              <w:t>: 70х70х40мм; степень защиты: IP44. Для наружного монтажа</w:t>
            </w:r>
          </w:p>
        </w:tc>
        <w:tc>
          <w:tcPr>
            <w:tcW w:w="1276" w:type="dxa"/>
            <w:vAlign w:val="center"/>
          </w:tcPr>
          <w:p w14:paraId="6DCC3648"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4E4B5ADF"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490A236F" w14:textId="77777777" w:rsidR="00D111CD" w:rsidRPr="00D111CD" w:rsidRDefault="00D111CD" w:rsidP="00D111CD">
            <w:pPr>
              <w:jc w:val="center"/>
              <w:rPr>
                <w:color w:val="000000"/>
                <w:sz w:val="18"/>
                <w:szCs w:val="18"/>
              </w:rPr>
            </w:pPr>
          </w:p>
        </w:tc>
        <w:tc>
          <w:tcPr>
            <w:tcW w:w="993" w:type="dxa"/>
            <w:vAlign w:val="center"/>
          </w:tcPr>
          <w:p w14:paraId="3BE9FA73" w14:textId="305BB3B6"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1A39D4AA" w14:textId="77777777" w:rsidR="00D111CD" w:rsidRPr="00D111CD" w:rsidRDefault="00D111CD" w:rsidP="00D111CD">
            <w:pPr>
              <w:jc w:val="center"/>
              <w:rPr>
                <w:color w:val="000000"/>
                <w:sz w:val="18"/>
                <w:szCs w:val="18"/>
              </w:rPr>
            </w:pPr>
            <w:r w:rsidRPr="00D111CD">
              <w:rPr>
                <w:color w:val="000000"/>
                <w:sz w:val="18"/>
                <w:szCs w:val="18"/>
              </w:rPr>
              <w:t>8</w:t>
            </w:r>
          </w:p>
        </w:tc>
        <w:tc>
          <w:tcPr>
            <w:tcW w:w="1418" w:type="dxa"/>
            <w:vAlign w:val="center"/>
          </w:tcPr>
          <w:p w14:paraId="37A02ACA" w14:textId="0B2D4F19" w:rsidR="00D111CD" w:rsidRPr="00D111CD" w:rsidRDefault="00D111CD" w:rsidP="00D111CD">
            <w:pPr>
              <w:jc w:val="center"/>
              <w:rPr>
                <w:sz w:val="18"/>
                <w:szCs w:val="18"/>
              </w:rPr>
            </w:pPr>
          </w:p>
        </w:tc>
        <w:tc>
          <w:tcPr>
            <w:tcW w:w="1276" w:type="dxa"/>
            <w:vAlign w:val="center"/>
          </w:tcPr>
          <w:p w14:paraId="16966798" w14:textId="209EE7BF" w:rsidR="00D111CD" w:rsidRPr="00D111CD" w:rsidRDefault="00D111CD" w:rsidP="00D111CD">
            <w:pPr>
              <w:jc w:val="center"/>
              <w:rPr>
                <w:sz w:val="18"/>
                <w:szCs w:val="18"/>
              </w:rPr>
            </w:pPr>
          </w:p>
        </w:tc>
        <w:tc>
          <w:tcPr>
            <w:tcW w:w="1421" w:type="dxa"/>
            <w:vAlign w:val="center"/>
          </w:tcPr>
          <w:p w14:paraId="2310EE63" w14:textId="1858C589" w:rsidR="00D111CD" w:rsidRPr="00D111CD" w:rsidRDefault="00D111CD" w:rsidP="00D111CD">
            <w:pPr>
              <w:jc w:val="center"/>
              <w:rPr>
                <w:sz w:val="18"/>
                <w:szCs w:val="18"/>
              </w:rPr>
            </w:pPr>
          </w:p>
        </w:tc>
      </w:tr>
      <w:tr w:rsidR="00D111CD" w:rsidRPr="00D111CD" w14:paraId="60AD43F6" w14:textId="77777777" w:rsidTr="00D111CD">
        <w:trPr>
          <w:trHeight w:val="695"/>
        </w:trPr>
        <w:tc>
          <w:tcPr>
            <w:tcW w:w="568" w:type="dxa"/>
            <w:shd w:val="clear" w:color="auto" w:fill="auto"/>
            <w:noWrap/>
            <w:vAlign w:val="center"/>
            <w:hideMark/>
          </w:tcPr>
          <w:p w14:paraId="29634AF3" w14:textId="77777777" w:rsidR="00D111CD" w:rsidRPr="00D111CD" w:rsidRDefault="00D111CD" w:rsidP="00D111CD">
            <w:pPr>
              <w:jc w:val="center"/>
              <w:rPr>
                <w:color w:val="000000"/>
                <w:sz w:val="18"/>
                <w:szCs w:val="18"/>
              </w:rPr>
            </w:pPr>
            <w:r w:rsidRPr="00D111CD">
              <w:rPr>
                <w:color w:val="000000"/>
                <w:sz w:val="18"/>
                <w:szCs w:val="18"/>
              </w:rPr>
              <w:t>21</w:t>
            </w:r>
          </w:p>
        </w:tc>
        <w:tc>
          <w:tcPr>
            <w:tcW w:w="2126" w:type="dxa"/>
            <w:shd w:val="clear" w:color="auto" w:fill="auto"/>
            <w:vAlign w:val="center"/>
            <w:hideMark/>
          </w:tcPr>
          <w:p w14:paraId="613F1F99" w14:textId="77777777" w:rsidR="00D111CD" w:rsidRPr="00D111CD" w:rsidRDefault="00D111CD" w:rsidP="00D111CD">
            <w:pPr>
              <w:rPr>
                <w:sz w:val="18"/>
                <w:szCs w:val="18"/>
              </w:rPr>
            </w:pPr>
            <w:r w:rsidRPr="00D111CD">
              <w:rPr>
                <w:sz w:val="18"/>
                <w:szCs w:val="18"/>
              </w:rPr>
              <w:t xml:space="preserve">Муфта концевая 6 </w:t>
            </w:r>
            <w:proofErr w:type="spellStart"/>
            <w:r w:rsidRPr="00D111CD">
              <w:rPr>
                <w:sz w:val="18"/>
                <w:szCs w:val="18"/>
              </w:rPr>
              <w:t>кВ</w:t>
            </w:r>
            <w:proofErr w:type="spellEnd"/>
            <w:r w:rsidRPr="00D111CD">
              <w:rPr>
                <w:sz w:val="18"/>
                <w:szCs w:val="18"/>
              </w:rPr>
              <w:t xml:space="preserve"> 10КВТп -3х (150х240)</w:t>
            </w:r>
          </w:p>
        </w:tc>
        <w:tc>
          <w:tcPr>
            <w:tcW w:w="3828" w:type="dxa"/>
            <w:vAlign w:val="center"/>
          </w:tcPr>
          <w:p w14:paraId="4DAC09D2" w14:textId="77777777" w:rsidR="00D111CD" w:rsidRPr="00D111CD" w:rsidRDefault="00D111CD" w:rsidP="00D111CD">
            <w:pPr>
              <w:rPr>
                <w:sz w:val="18"/>
                <w:szCs w:val="18"/>
              </w:rPr>
            </w:pPr>
            <w:r w:rsidRPr="00D111CD">
              <w:rPr>
                <w:sz w:val="18"/>
                <w:szCs w:val="18"/>
              </w:rPr>
              <w:t xml:space="preserve">ГОСТ 34839-2022 Концевая внутренней установки, термоусаживаемая кабельная муфта, сечение кабелей 150х240 </w:t>
            </w:r>
            <w:r w:rsidRPr="00D111CD">
              <w:rPr>
                <w:color w:val="000000"/>
                <w:sz w:val="18"/>
                <w:szCs w:val="18"/>
              </w:rPr>
              <w:t>мм²</w:t>
            </w:r>
          </w:p>
        </w:tc>
        <w:tc>
          <w:tcPr>
            <w:tcW w:w="1276" w:type="dxa"/>
            <w:vAlign w:val="center"/>
          </w:tcPr>
          <w:p w14:paraId="5C01A3F0"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45FB288C"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486D9360" w14:textId="77777777" w:rsidR="00D111CD" w:rsidRPr="00D111CD" w:rsidRDefault="00D111CD" w:rsidP="00D111CD">
            <w:pPr>
              <w:jc w:val="center"/>
              <w:rPr>
                <w:sz w:val="18"/>
                <w:szCs w:val="18"/>
              </w:rPr>
            </w:pPr>
          </w:p>
        </w:tc>
        <w:tc>
          <w:tcPr>
            <w:tcW w:w="993" w:type="dxa"/>
            <w:vAlign w:val="center"/>
          </w:tcPr>
          <w:p w14:paraId="4F4F4E16" w14:textId="24FE3CC2" w:rsidR="00D111CD" w:rsidRPr="00D111CD" w:rsidRDefault="00D111CD" w:rsidP="00D111CD">
            <w:pPr>
              <w:jc w:val="center"/>
              <w:rPr>
                <w:sz w:val="18"/>
                <w:szCs w:val="18"/>
              </w:rPr>
            </w:pPr>
            <w:r w:rsidRPr="00D111CD">
              <w:rPr>
                <w:sz w:val="18"/>
                <w:szCs w:val="18"/>
              </w:rPr>
              <w:t>штука</w:t>
            </w:r>
          </w:p>
        </w:tc>
        <w:tc>
          <w:tcPr>
            <w:tcW w:w="709" w:type="dxa"/>
            <w:vAlign w:val="center"/>
          </w:tcPr>
          <w:p w14:paraId="307389EB" w14:textId="77777777" w:rsidR="00D111CD" w:rsidRPr="00D111CD" w:rsidRDefault="00D111CD" w:rsidP="00D111CD">
            <w:pPr>
              <w:jc w:val="center"/>
              <w:rPr>
                <w:sz w:val="18"/>
                <w:szCs w:val="18"/>
              </w:rPr>
            </w:pPr>
            <w:r w:rsidRPr="00D111CD">
              <w:rPr>
                <w:sz w:val="18"/>
                <w:szCs w:val="18"/>
              </w:rPr>
              <w:t>2</w:t>
            </w:r>
          </w:p>
        </w:tc>
        <w:tc>
          <w:tcPr>
            <w:tcW w:w="1418" w:type="dxa"/>
            <w:vAlign w:val="center"/>
          </w:tcPr>
          <w:p w14:paraId="5B7ED3BC" w14:textId="361B278E" w:rsidR="00D111CD" w:rsidRPr="00D111CD" w:rsidRDefault="00D111CD" w:rsidP="00D111CD">
            <w:pPr>
              <w:jc w:val="center"/>
              <w:rPr>
                <w:sz w:val="18"/>
                <w:szCs w:val="18"/>
              </w:rPr>
            </w:pPr>
          </w:p>
        </w:tc>
        <w:tc>
          <w:tcPr>
            <w:tcW w:w="1276" w:type="dxa"/>
            <w:vAlign w:val="center"/>
          </w:tcPr>
          <w:p w14:paraId="2B8DCB8F" w14:textId="0F2C6B40" w:rsidR="00D111CD" w:rsidRPr="00D111CD" w:rsidRDefault="00D111CD" w:rsidP="00D111CD">
            <w:pPr>
              <w:jc w:val="center"/>
              <w:rPr>
                <w:sz w:val="18"/>
                <w:szCs w:val="18"/>
              </w:rPr>
            </w:pPr>
          </w:p>
        </w:tc>
        <w:tc>
          <w:tcPr>
            <w:tcW w:w="1421" w:type="dxa"/>
            <w:vAlign w:val="center"/>
          </w:tcPr>
          <w:p w14:paraId="79C6F4E1" w14:textId="64403B36" w:rsidR="00D111CD" w:rsidRPr="00D111CD" w:rsidRDefault="00D111CD" w:rsidP="00D111CD">
            <w:pPr>
              <w:jc w:val="center"/>
              <w:rPr>
                <w:sz w:val="18"/>
                <w:szCs w:val="18"/>
              </w:rPr>
            </w:pPr>
          </w:p>
        </w:tc>
      </w:tr>
      <w:tr w:rsidR="00D111CD" w:rsidRPr="00D111CD" w14:paraId="08246FE1" w14:textId="77777777" w:rsidTr="00D111CD">
        <w:trPr>
          <w:trHeight w:val="695"/>
        </w:trPr>
        <w:tc>
          <w:tcPr>
            <w:tcW w:w="568" w:type="dxa"/>
            <w:shd w:val="clear" w:color="auto" w:fill="auto"/>
            <w:noWrap/>
            <w:vAlign w:val="center"/>
            <w:hideMark/>
          </w:tcPr>
          <w:p w14:paraId="721527AE" w14:textId="77777777" w:rsidR="00D111CD" w:rsidRPr="00D111CD" w:rsidRDefault="00D111CD" w:rsidP="00D111CD">
            <w:pPr>
              <w:jc w:val="center"/>
              <w:rPr>
                <w:color w:val="000000"/>
                <w:sz w:val="18"/>
                <w:szCs w:val="18"/>
              </w:rPr>
            </w:pPr>
            <w:r w:rsidRPr="00D111CD">
              <w:rPr>
                <w:color w:val="000000"/>
                <w:sz w:val="18"/>
                <w:szCs w:val="18"/>
              </w:rPr>
              <w:t>22</w:t>
            </w:r>
          </w:p>
        </w:tc>
        <w:tc>
          <w:tcPr>
            <w:tcW w:w="2126" w:type="dxa"/>
            <w:shd w:val="clear" w:color="auto" w:fill="auto"/>
            <w:vAlign w:val="center"/>
            <w:hideMark/>
          </w:tcPr>
          <w:p w14:paraId="30A02CF5" w14:textId="77777777" w:rsidR="00D111CD" w:rsidRPr="00D111CD" w:rsidRDefault="00D111CD" w:rsidP="00D111CD">
            <w:pPr>
              <w:rPr>
                <w:sz w:val="18"/>
                <w:szCs w:val="18"/>
              </w:rPr>
            </w:pPr>
            <w:r w:rsidRPr="00D111CD">
              <w:rPr>
                <w:sz w:val="18"/>
                <w:szCs w:val="18"/>
              </w:rPr>
              <w:t xml:space="preserve">Муфта концевая 6 </w:t>
            </w:r>
            <w:proofErr w:type="spellStart"/>
            <w:r w:rsidRPr="00D111CD">
              <w:rPr>
                <w:sz w:val="18"/>
                <w:szCs w:val="18"/>
              </w:rPr>
              <w:t>кВ</w:t>
            </w:r>
            <w:proofErr w:type="spellEnd"/>
            <w:r w:rsidRPr="00D111CD">
              <w:rPr>
                <w:sz w:val="18"/>
                <w:szCs w:val="18"/>
              </w:rPr>
              <w:t xml:space="preserve"> 10КНТп -3х (150х240)</w:t>
            </w:r>
          </w:p>
        </w:tc>
        <w:tc>
          <w:tcPr>
            <w:tcW w:w="3828" w:type="dxa"/>
            <w:vAlign w:val="center"/>
          </w:tcPr>
          <w:p w14:paraId="0BE97851" w14:textId="77777777" w:rsidR="00D111CD" w:rsidRPr="00D111CD" w:rsidRDefault="00D111CD" w:rsidP="00D111CD">
            <w:pPr>
              <w:rPr>
                <w:sz w:val="18"/>
                <w:szCs w:val="18"/>
              </w:rPr>
            </w:pPr>
            <w:r w:rsidRPr="00D111CD">
              <w:rPr>
                <w:sz w:val="18"/>
                <w:szCs w:val="18"/>
              </w:rPr>
              <w:t xml:space="preserve">ГОСТ 34839-2022 Концевая  наружной </w:t>
            </w:r>
            <w:proofErr w:type="spellStart"/>
            <w:r w:rsidRPr="00D111CD">
              <w:rPr>
                <w:sz w:val="18"/>
                <w:szCs w:val="18"/>
              </w:rPr>
              <w:t>установки</w:t>
            </w:r>
            <w:proofErr w:type="gramStart"/>
            <w:r w:rsidRPr="00D111CD">
              <w:rPr>
                <w:sz w:val="18"/>
                <w:szCs w:val="18"/>
              </w:rPr>
              <w:t>,т</w:t>
            </w:r>
            <w:proofErr w:type="gramEnd"/>
            <w:r w:rsidRPr="00D111CD">
              <w:rPr>
                <w:sz w:val="18"/>
                <w:szCs w:val="18"/>
              </w:rPr>
              <w:t>ермоусаживаемая</w:t>
            </w:r>
            <w:proofErr w:type="spellEnd"/>
            <w:r w:rsidRPr="00D111CD">
              <w:rPr>
                <w:sz w:val="18"/>
                <w:szCs w:val="18"/>
              </w:rPr>
              <w:t xml:space="preserve"> кабельная муфта, сечение кабелей 150х240 </w:t>
            </w:r>
            <w:r w:rsidRPr="00D111CD">
              <w:rPr>
                <w:color w:val="000000"/>
                <w:sz w:val="18"/>
                <w:szCs w:val="18"/>
              </w:rPr>
              <w:t>мм²</w:t>
            </w:r>
          </w:p>
        </w:tc>
        <w:tc>
          <w:tcPr>
            <w:tcW w:w="1276" w:type="dxa"/>
            <w:vAlign w:val="center"/>
          </w:tcPr>
          <w:p w14:paraId="16B96F94"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62FA446D"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70E3255F" w14:textId="77777777" w:rsidR="00D111CD" w:rsidRPr="00D111CD" w:rsidRDefault="00D111CD" w:rsidP="00D111CD">
            <w:pPr>
              <w:jc w:val="center"/>
              <w:rPr>
                <w:sz w:val="18"/>
                <w:szCs w:val="18"/>
              </w:rPr>
            </w:pPr>
          </w:p>
        </w:tc>
        <w:tc>
          <w:tcPr>
            <w:tcW w:w="993" w:type="dxa"/>
            <w:vAlign w:val="center"/>
          </w:tcPr>
          <w:p w14:paraId="361FE443" w14:textId="2EBBACDB" w:rsidR="00D111CD" w:rsidRPr="00D111CD" w:rsidRDefault="00D111CD" w:rsidP="00D111CD">
            <w:pPr>
              <w:jc w:val="center"/>
              <w:rPr>
                <w:sz w:val="18"/>
                <w:szCs w:val="18"/>
              </w:rPr>
            </w:pPr>
            <w:r w:rsidRPr="00D111CD">
              <w:rPr>
                <w:sz w:val="18"/>
                <w:szCs w:val="18"/>
              </w:rPr>
              <w:t>штука</w:t>
            </w:r>
          </w:p>
        </w:tc>
        <w:tc>
          <w:tcPr>
            <w:tcW w:w="709" w:type="dxa"/>
            <w:vAlign w:val="center"/>
          </w:tcPr>
          <w:p w14:paraId="0084AFF1" w14:textId="77777777" w:rsidR="00D111CD" w:rsidRPr="00D111CD" w:rsidRDefault="00D111CD" w:rsidP="00D111CD">
            <w:pPr>
              <w:jc w:val="center"/>
              <w:rPr>
                <w:sz w:val="18"/>
                <w:szCs w:val="18"/>
              </w:rPr>
            </w:pPr>
            <w:r w:rsidRPr="00D111CD">
              <w:rPr>
                <w:sz w:val="18"/>
                <w:szCs w:val="18"/>
              </w:rPr>
              <w:t>2</w:t>
            </w:r>
          </w:p>
        </w:tc>
        <w:tc>
          <w:tcPr>
            <w:tcW w:w="1418" w:type="dxa"/>
            <w:vAlign w:val="center"/>
          </w:tcPr>
          <w:p w14:paraId="7D5E5C9B" w14:textId="59F7465A" w:rsidR="00D111CD" w:rsidRPr="00D111CD" w:rsidRDefault="00D111CD" w:rsidP="00D111CD">
            <w:pPr>
              <w:jc w:val="center"/>
              <w:rPr>
                <w:sz w:val="18"/>
                <w:szCs w:val="18"/>
              </w:rPr>
            </w:pPr>
          </w:p>
        </w:tc>
        <w:tc>
          <w:tcPr>
            <w:tcW w:w="1276" w:type="dxa"/>
            <w:vAlign w:val="center"/>
          </w:tcPr>
          <w:p w14:paraId="28139F05" w14:textId="24C2A316" w:rsidR="00D111CD" w:rsidRPr="00D111CD" w:rsidRDefault="00D111CD" w:rsidP="00D111CD">
            <w:pPr>
              <w:jc w:val="center"/>
              <w:rPr>
                <w:sz w:val="18"/>
                <w:szCs w:val="18"/>
              </w:rPr>
            </w:pPr>
          </w:p>
        </w:tc>
        <w:tc>
          <w:tcPr>
            <w:tcW w:w="1421" w:type="dxa"/>
            <w:vAlign w:val="center"/>
          </w:tcPr>
          <w:p w14:paraId="13C859A9" w14:textId="4AC939FE" w:rsidR="00D111CD" w:rsidRPr="00D111CD" w:rsidRDefault="00D111CD" w:rsidP="00D111CD">
            <w:pPr>
              <w:jc w:val="center"/>
              <w:rPr>
                <w:sz w:val="18"/>
                <w:szCs w:val="18"/>
              </w:rPr>
            </w:pPr>
          </w:p>
        </w:tc>
      </w:tr>
      <w:tr w:rsidR="00D111CD" w:rsidRPr="00D111CD" w14:paraId="7B03F449" w14:textId="77777777" w:rsidTr="00D111CD">
        <w:trPr>
          <w:trHeight w:val="695"/>
        </w:trPr>
        <w:tc>
          <w:tcPr>
            <w:tcW w:w="568" w:type="dxa"/>
            <w:shd w:val="clear" w:color="auto" w:fill="auto"/>
            <w:noWrap/>
            <w:vAlign w:val="center"/>
            <w:hideMark/>
          </w:tcPr>
          <w:p w14:paraId="78E4C927" w14:textId="77777777" w:rsidR="00D111CD" w:rsidRPr="00D111CD" w:rsidRDefault="00D111CD" w:rsidP="00D111CD">
            <w:pPr>
              <w:jc w:val="center"/>
              <w:rPr>
                <w:color w:val="000000"/>
                <w:sz w:val="18"/>
                <w:szCs w:val="18"/>
              </w:rPr>
            </w:pPr>
            <w:r w:rsidRPr="00D111CD">
              <w:rPr>
                <w:color w:val="000000"/>
                <w:sz w:val="18"/>
                <w:szCs w:val="18"/>
              </w:rPr>
              <w:t>23</w:t>
            </w:r>
          </w:p>
        </w:tc>
        <w:tc>
          <w:tcPr>
            <w:tcW w:w="2126" w:type="dxa"/>
            <w:shd w:val="clear" w:color="auto" w:fill="auto"/>
            <w:vAlign w:val="center"/>
            <w:hideMark/>
          </w:tcPr>
          <w:p w14:paraId="7C05C2C4" w14:textId="77777777" w:rsidR="00D111CD" w:rsidRPr="00D111CD" w:rsidRDefault="00D111CD" w:rsidP="00D111CD">
            <w:pPr>
              <w:rPr>
                <w:sz w:val="18"/>
                <w:szCs w:val="18"/>
              </w:rPr>
            </w:pPr>
            <w:r w:rsidRPr="00D111CD">
              <w:rPr>
                <w:sz w:val="18"/>
                <w:szCs w:val="18"/>
              </w:rPr>
              <w:t xml:space="preserve">Муфта концевая 6 </w:t>
            </w:r>
            <w:proofErr w:type="spellStart"/>
            <w:r w:rsidRPr="00D111CD">
              <w:rPr>
                <w:sz w:val="18"/>
                <w:szCs w:val="18"/>
              </w:rPr>
              <w:t>кВ</w:t>
            </w:r>
            <w:proofErr w:type="spellEnd"/>
            <w:r w:rsidRPr="00D111CD">
              <w:rPr>
                <w:sz w:val="18"/>
                <w:szCs w:val="18"/>
              </w:rPr>
              <w:t xml:space="preserve"> 10КНТп -3х (35х50)</w:t>
            </w:r>
          </w:p>
        </w:tc>
        <w:tc>
          <w:tcPr>
            <w:tcW w:w="3828" w:type="dxa"/>
            <w:vAlign w:val="center"/>
          </w:tcPr>
          <w:p w14:paraId="040DE519" w14:textId="77777777" w:rsidR="00D111CD" w:rsidRPr="00D111CD" w:rsidRDefault="00D111CD" w:rsidP="00D111CD">
            <w:pPr>
              <w:rPr>
                <w:sz w:val="18"/>
                <w:szCs w:val="18"/>
              </w:rPr>
            </w:pPr>
            <w:r w:rsidRPr="00D111CD">
              <w:rPr>
                <w:sz w:val="18"/>
                <w:szCs w:val="18"/>
              </w:rPr>
              <w:t>ГОСТ 34839-2022</w:t>
            </w:r>
            <w:r w:rsidRPr="00D111CD">
              <w:rPr>
                <w:sz w:val="18"/>
                <w:szCs w:val="18"/>
              </w:rPr>
              <w:br/>
              <w:t xml:space="preserve">Тип изделия-Муфта </w:t>
            </w:r>
            <w:proofErr w:type="spellStart"/>
            <w:r w:rsidRPr="00D111CD">
              <w:rPr>
                <w:sz w:val="18"/>
                <w:szCs w:val="18"/>
              </w:rPr>
              <w:t>концевая</w:t>
            </w:r>
            <w:proofErr w:type="gramStart"/>
            <w:r w:rsidRPr="00D111CD">
              <w:rPr>
                <w:sz w:val="18"/>
                <w:szCs w:val="18"/>
              </w:rPr>
              <w:t>,н</w:t>
            </w:r>
            <w:proofErr w:type="gramEnd"/>
            <w:r w:rsidRPr="00D111CD">
              <w:rPr>
                <w:sz w:val="18"/>
                <w:szCs w:val="18"/>
              </w:rPr>
              <w:t>аружной</w:t>
            </w:r>
            <w:proofErr w:type="spellEnd"/>
            <w:r w:rsidRPr="00D111CD">
              <w:rPr>
                <w:sz w:val="18"/>
                <w:szCs w:val="18"/>
              </w:rPr>
              <w:t xml:space="preserve"> установки</w:t>
            </w:r>
            <w:r w:rsidRPr="00D111CD">
              <w:rPr>
                <w:sz w:val="18"/>
                <w:szCs w:val="18"/>
              </w:rPr>
              <w:br/>
              <w:t>Материал изделия-Полимер</w:t>
            </w:r>
            <w:r w:rsidRPr="00D111CD">
              <w:rPr>
                <w:sz w:val="18"/>
                <w:szCs w:val="18"/>
              </w:rPr>
              <w:br/>
              <w:t>Диапазон сечений-35-50</w:t>
            </w:r>
            <w:r w:rsidRPr="00D111CD">
              <w:rPr>
                <w:sz w:val="18"/>
                <w:szCs w:val="18"/>
              </w:rPr>
              <w:br/>
              <w:t>Марка-10КНТп</w:t>
            </w:r>
            <w:r w:rsidRPr="00D111CD">
              <w:rPr>
                <w:sz w:val="18"/>
                <w:szCs w:val="18"/>
              </w:rPr>
              <w:br/>
              <w:t>Количество жил:3</w:t>
            </w:r>
            <w:r w:rsidRPr="00D111CD">
              <w:rPr>
                <w:sz w:val="18"/>
                <w:szCs w:val="18"/>
              </w:rPr>
              <w:br/>
              <w:t xml:space="preserve">Сечение жилы, </w:t>
            </w:r>
            <w:r w:rsidRPr="00D111CD">
              <w:rPr>
                <w:color w:val="000000"/>
                <w:sz w:val="18"/>
                <w:szCs w:val="18"/>
              </w:rPr>
              <w:t>мм²</w:t>
            </w:r>
            <w:r w:rsidRPr="00D111CD">
              <w:rPr>
                <w:sz w:val="18"/>
                <w:szCs w:val="18"/>
              </w:rPr>
              <w:t>:35-50</w:t>
            </w:r>
            <w:r w:rsidRPr="00D111CD">
              <w:rPr>
                <w:sz w:val="18"/>
                <w:szCs w:val="18"/>
              </w:rPr>
              <w:br/>
              <w:t xml:space="preserve">Наличие защитного </w:t>
            </w:r>
            <w:proofErr w:type="spellStart"/>
            <w:r w:rsidRPr="00D111CD">
              <w:rPr>
                <w:sz w:val="18"/>
                <w:szCs w:val="18"/>
              </w:rPr>
              <w:t>покрова:с</w:t>
            </w:r>
            <w:proofErr w:type="spellEnd"/>
            <w:r w:rsidRPr="00D111CD">
              <w:rPr>
                <w:sz w:val="18"/>
                <w:szCs w:val="18"/>
              </w:rPr>
              <w:t xml:space="preserve"> броней</w:t>
            </w:r>
            <w:r w:rsidRPr="00D111CD">
              <w:rPr>
                <w:sz w:val="18"/>
                <w:szCs w:val="18"/>
              </w:rPr>
              <w:br/>
              <w:t>Наличие экрана</w:t>
            </w:r>
            <w:r w:rsidRPr="00D111CD">
              <w:rPr>
                <w:sz w:val="18"/>
                <w:szCs w:val="18"/>
              </w:rPr>
              <w:br/>
              <w:t>Материал жилы: Алюминий/Медь</w:t>
            </w:r>
          </w:p>
        </w:tc>
        <w:tc>
          <w:tcPr>
            <w:tcW w:w="1276" w:type="dxa"/>
            <w:vAlign w:val="center"/>
          </w:tcPr>
          <w:p w14:paraId="241AA85B"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2DB96E58"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6DF19EFC" w14:textId="77777777" w:rsidR="00D111CD" w:rsidRPr="00D111CD" w:rsidRDefault="00D111CD" w:rsidP="00D111CD">
            <w:pPr>
              <w:jc w:val="center"/>
              <w:rPr>
                <w:sz w:val="18"/>
                <w:szCs w:val="18"/>
              </w:rPr>
            </w:pPr>
          </w:p>
        </w:tc>
        <w:tc>
          <w:tcPr>
            <w:tcW w:w="993" w:type="dxa"/>
            <w:vAlign w:val="center"/>
          </w:tcPr>
          <w:p w14:paraId="3DCB0427" w14:textId="551DA938" w:rsidR="00D111CD" w:rsidRPr="00D111CD" w:rsidRDefault="00D111CD" w:rsidP="00D111CD">
            <w:pPr>
              <w:jc w:val="center"/>
              <w:rPr>
                <w:sz w:val="18"/>
                <w:szCs w:val="18"/>
              </w:rPr>
            </w:pPr>
            <w:r w:rsidRPr="00D111CD">
              <w:rPr>
                <w:sz w:val="18"/>
                <w:szCs w:val="18"/>
              </w:rPr>
              <w:t>штука</w:t>
            </w:r>
          </w:p>
        </w:tc>
        <w:tc>
          <w:tcPr>
            <w:tcW w:w="709" w:type="dxa"/>
            <w:vAlign w:val="center"/>
          </w:tcPr>
          <w:p w14:paraId="306B325F" w14:textId="77777777" w:rsidR="00D111CD" w:rsidRPr="00D111CD" w:rsidRDefault="00D111CD" w:rsidP="00D111CD">
            <w:pPr>
              <w:jc w:val="center"/>
              <w:rPr>
                <w:sz w:val="18"/>
                <w:szCs w:val="18"/>
              </w:rPr>
            </w:pPr>
            <w:r w:rsidRPr="00D111CD">
              <w:rPr>
                <w:sz w:val="18"/>
                <w:szCs w:val="18"/>
              </w:rPr>
              <w:t>1</w:t>
            </w:r>
          </w:p>
        </w:tc>
        <w:tc>
          <w:tcPr>
            <w:tcW w:w="1418" w:type="dxa"/>
            <w:vAlign w:val="center"/>
          </w:tcPr>
          <w:p w14:paraId="1B783710" w14:textId="7AA97701" w:rsidR="00D111CD" w:rsidRPr="00D111CD" w:rsidRDefault="00D111CD" w:rsidP="00D111CD">
            <w:pPr>
              <w:jc w:val="center"/>
              <w:rPr>
                <w:sz w:val="18"/>
                <w:szCs w:val="18"/>
              </w:rPr>
            </w:pPr>
          </w:p>
        </w:tc>
        <w:tc>
          <w:tcPr>
            <w:tcW w:w="1276" w:type="dxa"/>
            <w:vAlign w:val="center"/>
          </w:tcPr>
          <w:p w14:paraId="6DE51E67" w14:textId="49FC99EA" w:rsidR="00D111CD" w:rsidRPr="00D111CD" w:rsidRDefault="00D111CD" w:rsidP="00D111CD">
            <w:pPr>
              <w:jc w:val="center"/>
              <w:rPr>
                <w:sz w:val="18"/>
                <w:szCs w:val="18"/>
              </w:rPr>
            </w:pPr>
          </w:p>
        </w:tc>
        <w:tc>
          <w:tcPr>
            <w:tcW w:w="1421" w:type="dxa"/>
            <w:vAlign w:val="center"/>
          </w:tcPr>
          <w:p w14:paraId="09CC3B19" w14:textId="7E52CFD8" w:rsidR="00D111CD" w:rsidRPr="00D111CD" w:rsidRDefault="00D111CD" w:rsidP="00D111CD">
            <w:pPr>
              <w:jc w:val="center"/>
              <w:rPr>
                <w:sz w:val="18"/>
                <w:szCs w:val="18"/>
              </w:rPr>
            </w:pPr>
          </w:p>
        </w:tc>
      </w:tr>
      <w:tr w:rsidR="00D111CD" w:rsidRPr="00D111CD" w14:paraId="591DDAB4" w14:textId="77777777" w:rsidTr="00D111CD">
        <w:trPr>
          <w:trHeight w:val="695"/>
        </w:trPr>
        <w:tc>
          <w:tcPr>
            <w:tcW w:w="568" w:type="dxa"/>
            <w:shd w:val="clear" w:color="auto" w:fill="auto"/>
            <w:noWrap/>
            <w:vAlign w:val="center"/>
            <w:hideMark/>
          </w:tcPr>
          <w:p w14:paraId="61BF9C4A" w14:textId="77777777" w:rsidR="00D111CD" w:rsidRPr="00D111CD" w:rsidRDefault="00D111CD" w:rsidP="00D111CD">
            <w:pPr>
              <w:jc w:val="center"/>
              <w:rPr>
                <w:color w:val="000000"/>
                <w:sz w:val="18"/>
                <w:szCs w:val="18"/>
              </w:rPr>
            </w:pPr>
            <w:r w:rsidRPr="00D111CD">
              <w:rPr>
                <w:color w:val="000000"/>
                <w:sz w:val="18"/>
                <w:szCs w:val="18"/>
              </w:rPr>
              <w:t>24</w:t>
            </w:r>
          </w:p>
        </w:tc>
        <w:tc>
          <w:tcPr>
            <w:tcW w:w="2126" w:type="dxa"/>
            <w:shd w:val="clear" w:color="auto" w:fill="auto"/>
            <w:vAlign w:val="center"/>
            <w:hideMark/>
          </w:tcPr>
          <w:p w14:paraId="0EDBA1D2" w14:textId="77777777" w:rsidR="00D111CD" w:rsidRPr="00D111CD" w:rsidRDefault="00D111CD" w:rsidP="00D111CD">
            <w:pPr>
              <w:rPr>
                <w:sz w:val="18"/>
                <w:szCs w:val="18"/>
              </w:rPr>
            </w:pPr>
            <w:r w:rsidRPr="00D111CD">
              <w:rPr>
                <w:sz w:val="18"/>
                <w:szCs w:val="18"/>
              </w:rPr>
              <w:t xml:space="preserve">Муфта концевая 6 </w:t>
            </w:r>
            <w:proofErr w:type="spellStart"/>
            <w:r w:rsidRPr="00D111CD">
              <w:rPr>
                <w:sz w:val="18"/>
                <w:szCs w:val="18"/>
              </w:rPr>
              <w:t>кВ</w:t>
            </w:r>
            <w:proofErr w:type="spellEnd"/>
            <w:r w:rsidRPr="00D111CD">
              <w:rPr>
                <w:sz w:val="18"/>
                <w:szCs w:val="18"/>
              </w:rPr>
              <w:t xml:space="preserve"> 10КВТп -3х (70х120)</w:t>
            </w:r>
          </w:p>
        </w:tc>
        <w:tc>
          <w:tcPr>
            <w:tcW w:w="3828" w:type="dxa"/>
            <w:vAlign w:val="center"/>
          </w:tcPr>
          <w:p w14:paraId="1ADBAE16" w14:textId="77777777" w:rsidR="00D111CD" w:rsidRPr="00D111CD" w:rsidRDefault="00D111CD" w:rsidP="00D111CD">
            <w:pPr>
              <w:rPr>
                <w:sz w:val="18"/>
                <w:szCs w:val="18"/>
              </w:rPr>
            </w:pPr>
            <w:r w:rsidRPr="00D111CD">
              <w:rPr>
                <w:sz w:val="18"/>
                <w:szCs w:val="18"/>
              </w:rPr>
              <w:t>ГОСТ 34839-2022</w:t>
            </w:r>
            <w:r w:rsidRPr="00D111CD">
              <w:rPr>
                <w:sz w:val="18"/>
                <w:szCs w:val="18"/>
              </w:rPr>
              <w:br/>
              <w:t xml:space="preserve">Тип изделия: муфта концевая, внутренней установки; марка: 10КВТп; диапазон сечений: 70-120; количество жил: 3; Сечение жилы: 70-120 </w:t>
            </w:r>
            <w:r w:rsidRPr="00D111CD">
              <w:rPr>
                <w:color w:val="000000"/>
                <w:sz w:val="18"/>
                <w:szCs w:val="18"/>
              </w:rPr>
              <w:t>мм²</w:t>
            </w:r>
            <w:r w:rsidRPr="00D111CD">
              <w:rPr>
                <w:sz w:val="18"/>
                <w:szCs w:val="18"/>
              </w:rPr>
              <w:t>.</w:t>
            </w:r>
          </w:p>
        </w:tc>
        <w:tc>
          <w:tcPr>
            <w:tcW w:w="1276" w:type="dxa"/>
            <w:vAlign w:val="center"/>
          </w:tcPr>
          <w:p w14:paraId="78B24FB1"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6BA82100"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19B135E7" w14:textId="77777777" w:rsidR="00D111CD" w:rsidRPr="00D111CD" w:rsidRDefault="00D111CD" w:rsidP="00D111CD">
            <w:pPr>
              <w:jc w:val="center"/>
              <w:rPr>
                <w:sz w:val="18"/>
                <w:szCs w:val="18"/>
              </w:rPr>
            </w:pPr>
          </w:p>
        </w:tc>
        <w:tc>
          <w:tcPr>
            <w:tcW w:w="993" w:type="dxa"/>
            <w:vAlign w:val="center"/>
          </w:tcPr>
          <w:p w14:paraId="2C06E5D4" w14:textId="696D1AFC" w:rsidR="00D111CD" w:rsidRPr="00D111CD" w:rsidRDefault="00D111CD" w:rsidP="00D111CD">
            <w:pPr>
              <w:jc w:val="center"/>
              <w:rPr>
                <w:sz w:val="18"/>
                <w:szCs w:val="18"/>
              </w:rPr>
            </w:pPr>
            <w:r w:rsidRPr="00D111CD">
              <w:rPr>
                <w:sz w:val="18"/>
                <w:szCs w:val="18"/>
              </w:rPr>
              <w:t>штука</w:t>
            </w:r>
          </w:p>
        </w:tc>
        <w:tc>
          <w:tcPr>
            <w:tcW w:w="709" w:type="dxa"/>
            <w:vAlign w:val="center"/>
          </w:tcPr>
          <w:p w14:paraId="1FABADFD" w14:textId="77777777" w:rsidR="00D111CD" w:rsidRPr="00D111CD" w:rsidRDefault="00D111CD" w:rsidP="00D111CD">
            <w:pPr>
              <w:jc w:val="center"/>
              <w:rPr>
                <w:sz w:val="18"/>
                <w:szCs w:val="18"/>
              </w:rPr>
            </w:pPr>
            <w:r w:rsidRPr="00D111CD">
              <w:rPr>
                <w:sz w:val="18"/>
                <w:szCs w:val="18"/>
              </w:rPr>
              <w:t>5</w:t>
            </w:r>
          </w:p>
        </w:tc>
        <w:tc>
          <w:tcPr>
            <w:tcW w:w="1418" w:type="dxa"/>
            <w:vAlign w:val="center"/>
          </w:tcPr>
          <w:p w14:paraId="183E90B0" w14:textId="2E0C4AEA" w:rsidR="00D111CD" w:rsidRPr="00D111CD" w:rsidRDefault="00D111CD" w:rsidP="00D111CD">
            <w:pPr>
              <w:jc w:val="center"/>
              <w:rPr>
                <w:sz w:val="18"/>
                <w:szCs w:val="18"/>
              </w:rPr>
            </w:pPr>
          </w:p>
        </w:tc>
        <w:tc>
          <w:tcPr>
            <w:tcW w:w="1276" w:type="dxa"/>
            <w:vAlign w:val="center"/>
          </w:tcPr>
          <w:p w14:paraId="3341783F" w14:textId="13BF5428" w:rsidR="00D111CD" w:rsidRPr="00D111CD" w:rsidRDefault="00D111CD" w:rsidP="00D111CD">
            <w:pPr>
              <w:jc w:val="center"/>
              <w:rPr>
                <w:sz w:val="18"/>
                <w:szCs w:val="18"/>
              </w:rPr>
            </w:pPr>
          </w:p>
        </w:tc>
        <w:tc>
          <w:tcPr>
            <w:tcW w:w="1421" w:type="dxa"/>
            <w:vAlign w:val="center"/>
          </w:tcPr>
          <w:p w14:paraId="71AEC739" w14:textId="524748C3" w:rsidR="00D111CD" w:rsidRPr="00D111CD" w:rsidRDefault="00D111CD" w:rsidP="00D111CD">
            <w:pPr>
              <w:jc w:val="center"/>
              <w:rPr>
                <w:sz w:val="18"/>
                <w:szCs w:val="18"/>
              </w:rPr>
            </w:pPr>
          </w:p>
        </w:tc>
      </w:tr>
      <w:tr w:rsidR="00D111CD" w:rsidRPr="00D111CD" w14:paraId="2E32769E" w14:textId="77777777" w:rsidTr="00D111CD">
        <w:trPr>
          <w:trHeight w:val="695"/>
        </w:trPr>
        <w:tc>
          <w:tcPr>
            <w:tcW w:w="568" w:type="dxa"/>
            <w:shd w:val="clear" w:color="auto" w:fill="auto"/>
            <w:noWrap/>
            <w:vAlign w:val="center"/>
            <w:hideMark/>
          </w:tcPr>
          <w:p w14:paraId="695C151D" w14:textId="77777777" w:rsidR="00D111CD" w:rsidRPr="00D111CD" w:rsidRDefault="00D111CD" w:rsidP="00D111CD">
            <w:pPr>
              <w:jc w:val="center"/>
              <w:rPr>
                <w:color w:val="000000"/>
                <w:sz w:val="18"/>
                <w:szCs w:val="18"/>
              </w:rPr>
            </w:pPr>
            <w:r w:rsidRPr="00D111CD">
              <w:rPr>
                <w:color w:val="000000"/>
                <w:sz w:val="18"/>
                <w:szCs w:val="18"/>
              </w:rPr>
              <w:t>25</w:t>
            </w:r>
          </w:p>
        </w:tc>
        <w:tc>
          <w:tcPr>
            <w:tcW w:w="2126" w:type="dxa"/>
            <w:shd w:val="clear" w:color="auto" w:fill="auto"/>
            <w:vAlign w:val="center"/>
            <w:hideMark/>
          </w:tcPr>
          <w:p w14:paraId="0CA2DEB1" w14:textId="77777777" w:rsidR="00D111CD" w:rsidRPr="00D111CD" w:rsidRDefault="00D111CD" w:rsidP="00D111CD">
            <w:pPr>
              <w:rPr>
                <w:sz w:val="18"/>
                <w:szCs w:val="18"/>
              </w:rPr>
            </w:pPr>
            <w:r w:rsidRPr="00D111CD">
              <w:rPr>
                <w:sz w:val="18"/>
                <w:szCs w:val="18"/>
              </w:rPr>
              <w:t xml:space="preserve">Муфта концевая 6 </w:t>
            </w:r>
            <w:proofErr w:type="spellStart"/>
            <w:r w:rsidRPr="00D111CD">
              <w:rPr>
                <w:sz w:val="18"/>
                <w:szCs w:val="18"/>
              </w:rPr>
              <w:t>кВ</w:t>
            </w:r>
            <w:proofErr w:type="spellEnd"/>
            <w:r w:rsidRPr="00D111CD">
              <w:rPr>
                <w:sz w:val="18"/>
                <w:szCs w:val="18"/>
              </w:rPr>
              <w:t xml:space="preserve"> 10КНТп -3х (70х120)</w:t>
            </w:r>
          </w:p>
        </w:tc>
        <w:tc>
          <w:tcPr>
            <w:tcW w:w="3828" w:type="dxa"/>
            <w:vAlign w:val="center"/>
          </w:tcPr>
          <w:p w14:paraId="5F45E804" w14:textId="77777777" w:rsidR="00D111CD" w:rsidRPr="00D111CD" w:rsidRDefault="00D111CD" w:rsidP="00D111CD">
            <w:pPr>
              <w:rPr>
                <w:sz w:val="18"/>
                <w:szCs w:val="18"/>
              </w:rPr>
            </w:pPr>
            <w:r w:rsidRPr="00D111CD">
              <w:rPr>
                <w:sz w:val="18"/>
                <w:szCs w:val="18"/>
              </w:rPr>
              <w:t>ГОСТ 34839-2022</w:t>
            </w:r>
            <w:r w:rsidRPr="00D111CD">
              <w:rPr>
                <w:sz w:val="18"/>
                <w:szCs w:val="18"/>
              </w:rPr>
              <w:br/>
              <w:t xml:space="preserve">Тип изделия: муфта концевая, наружной установки; марка: 10КНТп; диапазон сечений: 70-120; количество жил: 3; Сечение жилы: 70-120 </w:t>
            </w:r>
            <w:r w:rsidRPr="00D111CD">
              <w:rPr>
                <w:color w:val="000000"/>
                <w:sz w:val="18"/>
                <w:szCs w:val="18"/>
              </w:rPr>
              <w:t>мм²</w:t>
            </w:r>
            <w:r w:rsidRPr="00D111CD">
              <w:rPr>
                <w:sz w:val="18"/>
                <w:szCs w:val="18"/>
              </w:rPr>
              <w:t>.</w:t>
            </w:r>
          </w:p>
        </w:tc>
        <w:tc>
          <w:tcPr>
            <w:tcW w:w="1276" w:type="dxa"/>
            <w:vAlign w:val="center"/>
          </w:tcPr>
          <w:p w14:paraId="17E2D8BE"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74A1AB17"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0D735469" w14:textId="77777777" w:rsidR="00D111CD" w:rsidRPr="00D111CD" w:rsidRDefault="00D111CD" w:rsidP="00D111CD">
            <w:pPr>
              <w:jc w:val="center"/>
              <w:rPr>
                <w:sz w:val="18"/>
                <w:szCs w:val="18"/>
              </w:rPr>
            </w:pPr>
          </w:p>
        </w:tc>
        <w:tc>
          <w:tcPr>
            <w:tcW w:w="993" w:type="dxa"/>
            <w:vAlign w:val="center"/>
          </w:tcPr>
          <w:p w14:paraId="792D88CA" w14:textId="3E6D982A" w:rsidR="00D111CD" w:rsidRPr="00D111CD" w:rsidRDefault="00D111CD" w:rsidP="00D111CD">
            <w:pPr>
              <w:jc w:val="center"/>
              <w:rPr>
                <w:sz w:val="18"/>
                <w:szCs w:val="18"/>
              </w:rPr>
            </w:pPr>
            <w:r w:rsidRPr="00D111CD">
              <w:rPr>
                <w:sz w:val="18"/>
                <w:szCs w:val="18"/>
              </w:rPr>
              <w:t>штука</w:t>
            </w:r>
          </w:p>
        </w:tc>
        <w:tc>
          <w:tcPr>
            <w:tcW w:w="709" w:type="dxa"/>
            <w:vAlign w:val="center"/>
          </w:tcPr>
          <w:p w14:paraId="62E59BC0" w14:textId="77777777" w:rsidR="00D111CD" w:rsidRPr="00D111CD" w:rsidRDefault="00D111CD" w:rsidP="00D111CD">
            <w:pPr>
              <w:jc w:val="center"/>
              <w:rPr>
                <w:sz w:val="18"/>
                <w:szCs w:val="18"/>
              </w:rPr>
            </w:pPr>
            <w:r w:rsidRPr="00D111CD">
              <w:rPr>
                <w:sz w:val="18"/>
                <w:szCs w:val="18"/>
              </w:rPr>
              <w:t>1</w:t>
            </w:r>
          </w:p>
        </w:tc>
        <w:tc>
          <w:tcPr>
            <w:tcW w:w="1418" w:type="dxa"/>
            <w:vAlign w:val="center"/>
          </w:tcPr>
          <w:p w14:paraId="1D950405" w14:textId="7A6D4235" w:rsidR="00D111CD" w:rsidRPr="00D111CD" w:rsidRDefault="00D111CD" w:rsidP="00D111CD">
            <w:pPr>
              <w:jc w:val="center"/>
              <w:rPr>
                <w:sz w:val="18"/>
                <w:szCs w:val="18"/>
              </w:rPr>
            </w:pPr>
          </w:p>
        </w:tc>
        <w:tc>
          <w:tcPr>
            <w:tcW w:w="1276" w:type="dxa"/>
            <w:vAlign w:val="center"/>
          </w:tcPr>
          <w:p w14:paraId="78C80389" w14:textId="0585D5F1" w:rsidR="00D111CD" w:rsidRPr="00D111CD" w:rsidRDefault="00D111CD" w:rsidP="00D111CD">
            <w:pPr>
              <w:jc w:val="center"/>
              <w:rPr>
                <w:sz w:val="18"/>
                <w:szCs w:val="18"/>
              </w:rPr>
            </w:pPr>
          </w:p>
        </w:tc>
        <w:tc>
          <w:tcPr>
            <w:tcW w:w="1421" w:type="dxa"/>
            <w:vAlign w:val="center"/>
          </w:tcPr>
          <w:p w14:paraId="2C3CA92A" w14:textId="28A2B851" w:rsidR="00D111CD" w:rsidRPr="00D111CD" w:rsidRDefault="00D111CD" w:rsidP="00D111CD">
            <w:pPr>
              <w:jc w:val="center"/>
              <w:rPr>
                <w:sz w:val="18"/>
                <w:szCs w:val="18"/>
              </w:rPr>
            </w:pPr>
          </w:p>
        </w:tc>
      </w:tr>
      <w:tr w:rsidR="00D111CD" w:rsidRPr="00D111CD" w14:paraId="756534B6" w14:textId="77777777" w:rsidTr="00D111CD">
        <w:trPr>
          <w:trHeight w:val="695"/>
        </w:trPr>
        <w:tc>
          <w:tcPr>
            <w:tcW w:w="568" w:type="dxa"/>
            <w:shd w:val="clear" w:color="auto" w:fill="auto"/>
            <w:noWrap/>
            <w:vAlign w:val="center"/>
            <w:hideMark/>
          </w:tcPr>
          <w:p w14:paraId="60FD5460" w14:textId="77777777" w:rsidR="00D111CD" w:rsidRPr="00D111CD" w:rsidRDefault="00D111CD" w:rsidP="00D111CD">
            <w:pPr>
              <w:jc w:val="center"/>
              <w:rPr>
                <w:color w:val="000000"/>
                <w:sz w:val="18"/>
                <w:szCs w:val="18"/>
              </w:rPr>
            </w:pPr>
            <w:r w:rsidRPr="00D111CD">
              <w:rPr>
                <w:color w:val="000000"/>
                <w:sz w:val="18"/>
                <w:szCs w:val="18"/>
              </w:rPr>
              <w:t>26</w:t>
            </w:r>
          </w:p>
        </w:tc>
        <w:tc>
          <w:tcPr>
            <w:tcW w:w="2126" w:type="dxa"/>
            <w:shd w:val="clear" w:color="auto" w:fill="auto"/>
            <w:vAlign w:val="center"/>
            <w:hideMark/>
          </w:tcPr>
          <w:p w14:paraId="719AE3ED" w14:textId="77777777" w:rsidR="00D111CD" w:rsidRPr="00D111CD" w:rsidRDefault="00D111CD" w:rsidP="00D111CD">
            <w:pPr>
              <w:rPr>
                <w:sz w:val="18"/>
                <w:szCs w:val="18"/>
              </w:rPr>
            </w:pPr>
            <w:r w:rsidRPr="00D111CD">
              <w:rPr>
                <w:sz w:val="18"/>
                <w:szCs w:val="18"/>
              </w:rPr>
              <w:t>Муфта кабельная соединительная  3ПСТ-6-70/120</w:t>
            </w:r>
          </w:p>
        </w:tc>
        <w:tc>
          <w:tcPr>
            <w:tcW w:w="3828" w:type="dxa"/>
            <w:vAlign w:val="center"/>
          </w:tcPr>
          <w:p w14:paraId="5E27015E" w14:textId="77777777" w:rsidR="00D111CD" w:rsidRPr="00D111CD" w:rsidRDefault="00D111CD" w:rsidP="00D111CD">
            <w:pPr>
              <w:rPr>
                <w:sz w:val="18"/>
                <w:szCs w:val="18"/>
              </w:rPr>
            </w:pPr>
            <w:proofErr w:type="gramStart"/>
            <w:r w:rsidRPr="00D111CD">
              <w:rPr>
                <w:sz w:val="18"/>
                <w:szCs w:val="18"/>
              </w:rPr>
              <w:t>ГОСТ 34839-2022</w:t>
            </w:r>
            <w:r w:rsidRPr="00D111CD">
              <w:rPr>
                <w:sz w:val="18"/>
                <w:szCs w:val="18"/>
              </w:rPr>
              <w:br/>
              <w:t xml:space="preserve">Модель: 3ПСТ-6-70/120 </w:t>
            </w:r>
            <w:r w:rsidRPr="00D111CD">
              <w:rPr>
                <w:sz w:val="18"/>
                <w:szCs w:val="18"/>
              </w:rPr>
              <w:br/>
              <w:t>соединительная термоусаживаемая;</w:t>
            </w:r>
            <w:r w:rsidRPr="00D111CD">
              <w:rPr>
                <w:sz w:val="18"/>
                <w:szCs w:val="18"/>
              </w:rPr>
              <w:br/>
              <w:t>количество жил: 3;</w:t>
            </w:r>
            <w:r w:rsidRPr="00D111CD">
              <w:rPr>
                <w:sz w:val="18"/>
                <w:szCs w:val="18"/>
              </w:rPr>
              <w:br/>
              <w:t>рабочее давление: 6 бар;</w:t>
            </w:r>
            <w:r w:rsidRPr="00D111CD">
              <w:rPr>
                <w:sz w:val="18"/>
                <w:szCs w:val="18"/>
              </w:rPr>
              <w:br/>
              <w:t>диаметр труб: 70/120 мм;</w:t>
            </w:r>
            <w:r w:rsidRPr="00D111CD">
              <w:rPr>
                <w:sz w:val="18"/>
                <w:szCs w:val="18"/>
              </w:rPr>
              <w:br/>
              <w:t>материал: высокопрочная сталь;</w:t>
            </w:r>
            <w:r w:rsidRPr="00D111CD">
              <w:rPr>
                <w:sz w:val="18"/>
                <w:szCs w:val="18"/>
              </w:rPr>
              <w:br/>
              <w:t>соединение: резьбовое;</w:t>
            </w:r>
            <w:r w:rsidRPr="00D111CD">
              <w:rPr>
                <w:sz w:val="18"/>
                <w:szCs w:val="18"/>
              </w:rPr>
              <w:br/>
            </w:r>
            <w:proofErr w:type="gramEnd"/>
          </w:p>
        </w:tc>
        <w:tc>
          <w:tcPr>
            <w:tcW w:w="1276" w:type="dxa"/>
            <w:vAlign w:val="center"/>
          </w:tcPr>
          <w:p w14:paraId="196C602C"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6DB23679"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0BE31F30" w14:textId="77777777" w:rsidR="00D111CD" w:rsidRPr="00D111CD" w:rsidRDefault="00D111CD" w:rsidP="00D111CD">
            <w:pPr>
              <w:jc w:val="center"/>
              <w:rPr>
                <w:sz w:val="18"/>
                <w:szCs w:val="18"/>
              </w:rPr>
            </w:pPr>
          </w:p>
        </w:tc>
        <w:tc>
          <w:tcPr>
            <w:tcW w:w="993" w:type="dxa"/>
            <w:vAlign w:val="center"/>
          </w:tcPr>
          <w:p w14:paraId="68E0AC87" w14:textId="1C79E8C2" w:rsidR="00D111CD" w:rsidRPr="00D111CD" w:rsidRDefault="00D111CD" w:rsidP="00D111CD">
            <w:pPr>
              <w:jc w:val="center"/>
              <w:rPr>
                <w:sz w:val="18"/>
                <w:szCs w:val="18"/>
              </w:rPr>
            </w:pPr>
            <w:r w:rsidRPr="00D111CD">
              <w:rPr>
                <w:sz w:val="18"/>
                <w:szCs w:val="18"/>
              </w:rPr>
              <w:t>штука</w:t>
            </w:r>
          </w:p>
        </w:tc>
        <w:tc>
          <w:tcPr>
            <w:tcW w:w="709" w:type="dxa"/>
            <w:vAlign w:val="center"/>
          </w:tcPr>
          <w:p w14:paraId="0E479887" w14:textId="77777777" w:rsidR="00D111CD" w:rsidRPr="00D111CD" w:rsidRDefault="00D111CD" w:rsidP="00D111CD">
            <w:pPr>
              <w:jc w:val="center"/>
              <w:rPr>
                <w:sz w:val="18"/>
                <w:szCs w:val="18"/>
              </w:rPr>
            </w:pPr>
            <w:r w:rsidRPr="00D111CD">
              <w:rPr>
                <w:sz w:val="18"/>
                <w:szCs w:val="18"/>
              </w:rPr>
              <w:t>4</w:t>
            </w:r>
          </w:p>
        </w:tc>
        <w:tc>
          <w:tcPr>
            <w:tcW w:w="1418" w:type="dxa"/>
            <w:vAlign w:val="center"/>
          </w:tcPr>
          <w:p w14:paraId="6BB33294" w14:textId="618D5988" w:rsidR="00D111CD" w:rsidRPr="00D111CD" w:rsidRDefault="00D111CD" w:rsidP="00D111CD">
            <w:pPr>
              <w:jc w:val="center"/>
              <w:rPr>
                <w:sz w:val="18"/>
                <w:szCs w:val="18"/>
              </w:rPr>
            </w:pPr>
          </w:p>
        </w:tc>
        <w:tc>
          <w:tcPr>
            <w:tcW w:w="1276" w:type="dxa"/>
            <w:vAlign w:val="center"/>
          </w:tcPr>
          <w:p w14:paraId="54A8592A" w14:textId="152257C2" w:rsidR="00D111CD" w:rsidRPr="00D111CD" w:rsidRDefault="00D111CD" w:rsidP="00D111CD">
            <w:pPr>
              <w:jc w:val="center"/>
              <w:rPr>
                <w:sz w:val="18"/>
                <w:szCs w:val="18"/>
              </w:rPr>
            </w:pPr>
          </w:p>
        </w:tc>
        <w:tc>
          <w:tcPr>
            <w:tcW w:w="1421" w:type="dxa"/>
            <w:vAlign w:val="center"/>
          </w:tcPr>
          <w:p w14:paraId="597194C5" w14:textId="4C91EC48" w:rsidR="00D111CD" w:rsidRPr="00D111CD" w:rsidRDefault="00D111CD" w:rsidP="00D111CD">
            <w:pPr>
              <w:jc w:val="center"/>
              <w:rPr>
                <w:sz w:val="18"/>
                <w:szCs w:val="18"/>
              </w:rPr>
            </w:pPr>
          </w:p>
        </w:tc>
      </w:tr>
      <w:tr w:rsidR="00D111CD" w:rsidRPr="00D111CD" w14:paraId="249D1639" w14:textId="77777777" w:rsidTr="00D111CD">
        <w:trPr>
          <w:trHeight w:val="695"/>
        </w:trPr>
        <w:tc>
          <w:tcPr>
            <w:tcW w:w="568" w:type="dxa"/>
            <w:shd w:val="clear" w:color="auto" w:fill="auto"/>
            <w:noWrap/>
            <w:vAlign w:val="center"/>
            <w:hideMark/>
          </w:tcPr>
          <w:p w14:paraId="46A42094" w14:textId="77777777" w:rsidR="00D111CD" w:rsidRPr="00D111CD" w:rsidRDefault="00D111CD" w:rsidP="00D111CD">
            <w:pPr>
              <w:jc w:val="center"/>
              <w:rPr>
                <w:color w:val="000000"/>
                <w:sz w:val="18"/>
                <w:szCs w:val="18"/>
              </w:rPr>
            </w:pPr>
            <w:r w:rsidRPr="00D111CD">
              <w:rPr>
                <w:color w:val="000000"/>
                <w:sz w:val="18"/>
                <w:szCs w:val="18"/>
              </w:rPr>
              <w:t>27</w:t>
            </w:r>
          </w:p>
        </w:tc>
        <w:tc>
          <w:tcPr>
            <w:tcW w:w="2126" w:type="dxa"/>
            <w:shd w:val="clear" w:color="auto" w:fill="auto"/>
            <w:vAlign w:val="center"/>
            <w:hideMark/>
          </w:tcPr>
          <w:p w14:paraId="2182AE5A" w14:textId="77777777" w:rsidR="00D111CD" w:rsidRPr="00D111CD" w:rsidRDefault="00D111CD" w:rsidP="00D111CD">
            <w:pPr>
              <w:rPr>
                <w:color w:val="000000"/>
                <w:sz w:val="18"/>
                <w:szCs w:val="18"/>
              </w:rPr>
            </w:pPr>
            <w:r w:rsidRPr="00D111CD">
              <w:rPr>
                <w:color w:val="000000"/>
                <w:sz w:val="18"/>
                <w:szCs w:val="18"/>
              </w:rPr>
              <w:t xml:space="preserve">Розетка щитовая  ШЩ 4х60 </w:t>
            </w:r>
          </w:p>
        </w:tc>
        <w:tc>
          <w:tcPr>
            <w:tcW w:w="3828" w:type="dxa"/>
            <w:vAlign w:val="center"/>
          </w:tcPr>
          <w:p w14:paraId="2D676B58" w14:textId="77777777" w:rsidR="00D111CD" w:rsidRPr="00D111CD" w:rsidRDefault="00D111CD" w:rsidP="00D111CD">
            <w:pPr>
              <w:rPr>
                <w:color w:val="000000"/>
                <w:sz w:val="18"/>
                <w:szCs w:val="18"/>
              </w:rPr>
            </w:pPr>
            <w:r w:rsidRPr="00D111CD">
              <w:rPr>
                <w:color w:val="000000"/>
                <w:sz w:val="18"/>
                <w:szCs w:val="18"/>
              </w:rPr>
              <w:t xml:space="preserve">ГОСТ IEC 60309-1-2016. Исполнение: щитовое; 4 </w:t>
            </w:r>
            <w:proofErr w:type="gramStart"/>
            <w:r w:rsidRPr="00D111CD">
              <w:rPr>
                <w:color w:val="000000"/>
                <w:sz w:val="18"/>
                <w:szCs w:val="18"/>
              </w:rPr>
              <w:t>полюсная</w:t>
            </w:r>
            <w:proofErr w:type="gramEnd"/>
            <w:r w:rsidRPr="00D111CD">
              <w:rPr>
                <w:color w:val="000000"/>
                <w:sz w:val="18"/>
                <w:szCs w:val="18"/>
              </w:rPr>
              <w:t>; Материал изолятора: Керамика; Ток 60</w:t>
            </w:r>
            <w:proofErr w:type="gramStart"/>
            <w:r w:rsidRPr="00D111CD">
              <w:rPr>
                <w:color w:val="000000"/>
                <w:sz w:val="18"/>
                <w:szCs w:val="18"/>
              </w:rPr>
              <w:t xml:space="preserve"> А</w:t>
            </w:r>
            <w:proofErr w:type="gramEnd"/>
            <w:r w:rsidRPr="00D111CD">
              <w:rPr>
                <w:color w:val="000000"/>
                <w:sz w:val="18"/>
                <w:szCs w:val="18"/>
              </w:rPr>
              <w:t>; Степень защиты: IP54. Сопротивление изоляции, не менее 5 Мом; Рабочая температура воздуха -50° - +50</w:t>
            </w:r>
            <w:proofErr w:type="gramStart"/>
            <w:r w:rsidRPr="00D111CD">
              <w:rPr>
                <w:color w:val="000000"/>
                <w:sz w:val="18"/>
                <w:szCs w:val="18"/>
              </w:rPr>
              <w:t xml:space="preserve"> °С</w:t>
            </w:r>
            <w:proofErr w:type="gramEnd"/>
          </w:p>
        </w:tc>
        <w:tc>
          <w:tcPr>
            <w:tcW w:w="1276" w:type="dxa"/>
            <w:vAlign w:val="center"/>
          </w:tcPr>
          <w:p w14:paraId="738DCEBB"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2240CBE1"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0CB6C84F" w14:textId="77777777" w:rsidR="00D111CD" w:rsidRPr="00D111CD" w:rsidRDefault="00D111CD" w:rsidP="00D111CD">
            <w:pPr>
              <w:jc w:val="center"/>
              <w:rPr>
                <w:color w:val="000000"/>
                <w:sz w:val="18"/>
                <w:szCs w:val="18"/>
              </w:rPr>
            </w:pPr>
          </w:p>
        </w:tc>
        <w:tc>
          <w:tcPr>
            <w:tcW w:w="993" w:type="dxa"/>
            <w:vAlign w:val="center"/>
          </w:tcPr>
          <w:p w14:paraId="2ADA3874" w14:textId="23303D92"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10B47915" w14:textId="77777777" w:rsidR="00D111CD" w:rsidRPr="00D111CD" w:rsidRDefault="00D111CD" w:rsidP="00D111CD">
            <w:pPr>
              <w:jc w:val="center"/>
              <w:rPr>
                <w:color w:val="000000"/>
                <w:sz w:val="18"/>
                <w:szCs w:val="18"/>
              </w:rPr>
            </w:pPr>
            <w:r w:rsidRPr="00D111CD">
              <w:rPr>
                <w:color w:val="000000"/>
                <w:sz w:val="18"/>
                <w:szCs w:val="18"/>
              </w:rPr>
              <w:t>53</w:t>
            </w:r>
          </w:p>
        </w:tc>
        <w:tc>
          <w:tcPr>
            <w:tcW w:w="1418" w:type="dxa"/>
            <w:vAlign w:val="center"/>
          </w:tcPr>
          <w:p w14:paraId="7695E448" w14:textId="4447BC4B" w:rsidR="00D111CD" w:rsidRPr="00D111CD" w:rsidRDefault="00D111CD" w:rsidP="00D111CD">
            <w:pPr>
              <w:jc w:val="center"/>
              <w:rPr>
                <w:sz w:val="18"/>
                <w:szCs w:val="18"/>
              </w:rPr>
            </w:pPr>
          </w:p>
        </w:tc>
        <w:tc>
          <w:tcPr>
            <w:tcW w:w="1276" w:type="dxa"/>
            <w:vAlign w:val="center"/>
          </w:tcPr>
          <w:p w14:paraId="6F638D33" w14:textId="433ADD47" w:rsidR="00D111CD" w:rsidRPr="00D111CD" w:rsidRDefault="00D111CD" w:rsidP="00D111CD">
            <w:pPr>
              <w:jc w:val="center"/>
              <w:rPr>
                <w:sz w:val="18"/>
                <w:szCs w:val="18"/>
              </w:rPr>
            </w:pPr>
          </w:p>
        </w:tc>
        <w:tc>
          <w:tcPr>
            <w:tcW w:w="1421" w:type="dxa"/>
            <w:vAlign w:val="center"/>
          </w:tcPr>
          <w:p w14:paraId="592CBEB5" w14:textId="06B0AF1F" w:rsidR="00D111CD" w:rsidRPr="00D111CD" w:rsidRDefault="00D111CD" w:rsidP="00D111CD">
            <w:pPr>
              <w:jc w:val="center"/>
              <w:rPr>
                <w:sz w:val="18"/>
                <w:szCs w:val="18"/>
              </w:rPr>
            </w:pPr>
          </w:p>
        </w:tc>
      </w:tr>
      <w:tr w:rsidR="00D111CD" w:rsidRPr="00D111CD" w14:paraId="1ADE6121" w14:textId="77777777" w:rsidTr="00D111CD">
        <w:trPr>
          <w:trHeight w:val="695"/>
        </w:trPr>
        <w:tc>
          <w:tcPr>
            <w:tcW w:w="568" w:type="dxa"/>
            <w:shd w:val="clear" w:color="auto" w:fill="auto"/>
            <w:noWrap/>
            <w:vAlign w:val="center"/>
            <w:hideMark/>
          </w:tcPr>
          <w:p w14:paraId="396A54D6" w14:textId="77777777" w:rsidR="00D111CD" w:rsidRPr="00D111CD" w:rsidRDefault="00D111CD" w:rsidP="00D111CD">
            <w:pPr>
              <w:jc w:val="center"/>
              <w:rPr>
                <w:color w:val="000000"/>
                <w:sz w:val="18"/>
                <w:szCs w:val="18"/>
              </w:rPr>
            </w:pPr>
            <w:r w:rsidRPr="00D111CD">
              <w:rPr>
                <w:color w:val="000000"/>
                <w:sz w:val="18"/>
                <w:szCs w:val="18"/>
              </w:rPr>
              <w:t>28</w:t>
            </w:r>
          </w:p>
        </w:tc>
        <w:tc>
          <w:tcPr>
            <w:tcW w:w="2126" w:type="dxa"/>
            <w:shd w:val="clear" w:color="auto" w:fill="auto"/>
            <w:vAlign w:val="center"/>
            <w:hideMark/>
          </w:tcPr>
          <w:p w14:paraId="3F455E33" w14:textId="77777777" w:rsidR="00D111CD" w:rsidRPr="00D111CD" w:rsidRDefault="00D111CD" w:rsidP="00D111CD">
            <w:pPr>
              <w:rPr>
                <w:sz w:val="18"/>
                <w:szCs w:val="18"/>
              </w:rPr>
            </w:pPr>
            <w:proofErr w:type="gramStart"/>
            <w:r w:rsidRPr="00D111CD">
              <w:rPr>
                <w:sz w:val="18"/>
                <w:szCs w:val="18"/>
              </w:rPr>
              <w:t>Скоба</w:t>
            </w:r>
            <w:proofErr w:type="gramEnd"/>
            <w:r w:rsidRPr="00D111CD">
              <w:rPr>
                <w:sz w:val="18"/>
                <w:szCs w:val="18"/>
              </w:rPr>
              <w:t xml:space="preserve"> оцинкованная с двумя отверстиями для трубы 20 мм</w:t>
            </w:r>
          </w:p>
        </w:tc>
        <w:tc>
          <w:tcPr>
            <w:tcW w:w="3828" w:type="dxa"/>
            <w:vAlign w:val="center"/>
          </w:tcPr>
          <w:p w14:paraId="633B96CD" w14:textId="77777777" w:rsidR="00D111CD" w:rsidRPr="00D111CD" w:rsidRDefault="00D111CD" w:rsidP="00D111CD">
            <w:pPr>
              <w:rPr>
                <w:color w:val="000000"/>
                <w:sz w:val="18"/>
                <w:szCs w:val="18"/>
              </w:rPr>
            </w:pPr>
            <w:r w:rsidRPr="00D111CD">
              <w:rPr>
                <w:color w:val="000000"/>
                <w:sz w:val="18"/>
                <w:szCs w:val="18"/>
              </w:rPr>
              <w:t xml:space="preserve">ГОСТ 24140-80. </w:t>
            </w:r>
            <w:proofErr w:type="gramStart"/>
            <w:r w:rsidRPr="00D111CD">
              <w:rPr>
                <w:color w:val="000000"/>
                <w:sz w:val="18"/>
                <w:szCs w:val="18"/>
              </w:rPr>
              <w:t>Скоба</w:t>
            </w:r>
            <w:proofErr w:type="gramEnd"/>
            <w:r w:rsidRPr="00D111CD">
              <w:rPr>
                <w:color w:val="000000"/>
                <w:sz w:val="18"/>
                <w:szCs w:val="18"/>
              </w:rPr>
              <w:t xml:space="preserve"> покрытая цинком </w:t>
            </w:r>
            <w:proofErr w:type="spellStart"/>
            <w:r w:rsidRPr="00D111CD">
              <w:rPr>
                <w:color w:val="000000"/>
                <w:sz w:val="18"/>
                <w:szCs w:val="18"/>
              </w:rPr>
              <w:t>двулапковая</w:t>
            </w:r>
            <w:proofErr w:type="spellEnd"/>
            <w:r w:rsidRPr="00D111CD">
              <w:rPr>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D111CD">
              <w:rPr>
                <w:color w:val="000000"/>
                <w:sz w:val="18"/>
                <w:szCs w:val="18"/>
              </w:rPr>
              <w:t>исполнена</w:t>
            </w:r>
            <w:proofErr w:type="gramEnd"/>
            <w:r w:rsidRPr="00D111CD">
              <w:rPr>
                <w:color w:val="000000"/>
                <w:sz w:val="18"/>
                <w:szCs w:val="18"/>
              </w:rPr>
              <w:t xml:space="preserve"> из легированной нержавеющей </w:t>
            </w:r>
            <w:r w:rsidRPr="00D111CD">
              <w:rPr>
                <w:color w:val="000000"/>
                <w:sz w:val="18"/>
                <w:szCs w:val="18"/>
              </w:rPr>
              <w:lastRenderedPageBreak/>
              <w:t>стали диаметр 20мм.</w:t>
            </w:r>
          </w:p>
        </w:tc>
        <w:tc>
          <w:tcPr>
            <w:tcW w:w="1276" w:type="dxa"/>
            <w:vAlign w:val="center"/>
          </w:tcPr>
          <w:p w14:paraId="0015333C" w14:textId="77777777" w:rsidR="00D111CD" w:rsidRPr="00D111CD" w:rsidRDefault="00D111CD" w:rsidP="00D111CD">
            <w:pPr>
              <w:jc w:val="center"/>
              <w:rPr>
                <w:color w:val="000000"/>
                <w:sz w:val="18"/>
                <w:szCs w:val="18"/>
              </w:rPr>
            </w:pPr>
            <w:r w:rsidRPr="00D111CD">
              <w:rPr>
                <w:color w:val="000000"/>
                <w:sz w:val="18"/>
                <w:szCs w:val="18"/>
              </w:rPr>
              <w:lastRenderedPageBreak/>
              <w:t>46.69.15.000</w:t>
            </w:r>
          </w:p>
        </w:tc>
        <w:tc>
          <w:tcPr>
            <w:tcW w:w="992" w:type="dxa"/>
            <w:shd w:val="clear" w:color="auto" w:fill="auto"/>
            <w:noWrap/>
            <w:vAlign w:val="center"/>
            <w:hideMark/>
          </w:tcPr>
          <w:p w14:paraId="485B2278"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3C515DC5" w14:textId="77777777" w:rsidR="00D111CD" w:rsidRPr="00D111CD" w:rsidRDefault="00D111CD" w:rsidP="00D111CD">
            <w:pPr>
              <w:jc w:val="center"/>
              <w:rPr>
                <w:color w:val="000000"/>
                <w:sz w:val="18"/>
                <w:szCs w:val="18"/>
              </w:rPr>
            </w:pPr>
          </w:p>
        </w:tc>
        <w:tc>
          <w:tcPr>
            <w:tcW w:w="993" w:type="dxa"/>
            <w:vAlign w:val="center"/>
          </w:tcPr>
          <w:p w14:paraId="6B462CBC" w14:textId="5B2F3000"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7E2F1949" w14:textId="77777777" w:rsidR="00D111CD" w:rsidRPr="00D111CD" w:rsidRDefault="00D111CD" w:rsidP="00D111CD">
            <w:pPr>
              <w:jc w:val="center"/>
              <w:rPr>
                <w:color w:val="000000"/>
                <w:sz w:val="18"/>
                <w:szCs w:val="18"/>
              </w:rPr>
            </w:pPr>
            <w:r w:rsidRPr="00D111CD">
              <w:rPr>
                <w:color w:val="000000"/>
                <w:sz w:val="18"/>
                <w:szCs w:val="18"/>
              </w:rPr>
              <w:t>130</w:t>
            </w:r>
          </w:p>
        </w:tc>
        <w:tc>
          <w:tcPr>
            <w:tcW w:w="1418" w:type="dxa"/>
            <w:vAlign w:val="center"/>
          </w:tcPr>
          <w:p w14:paraId="6FEA026C" w14:textId="472570C8" w:rsidR="00D111CD" w:rsidRPr="00D111CD" w:rsidRDefault="00D111CD" w:rsidP="00D111CD">
            <w:pPr>
              <w:jc w:val="center"/>
              <w:rPr>
                <w:sz w:val="18"/>
                <w:szCs w:val="18"/>
              </w:rPr>
            </w:pPr>
          </w:p>
        </w:tc>
        <w:tc>
          <w:tcPr>
            <w:tcW w:w="1276" w:type="dxa"/>
            <w:vAlign w:val="center"/>
          </w:tcPr>
          <w:p w14:paraId="7F6BE1A4" w14:textId="5ABE0728" w:rsidR="00D111CD" w:rsidRPr="00D111CD" w:rsidRDefault="00D111CD" w:rsidP="00D111CD">
            <w:pPr>
              <w:jc w:val="center"/>
              <w:rPr>
                <w:sz w:val="18"/>
                <w:szCs w:val="18"/>
              </w:rPr>
            </w:pPr>
          </w:p>
        </w:tc>
        <w:tc>
          <w:tcPr>
            <w:tcW w:w="1421" w:type="dxa"/>
            <w:vAlign w:val="center"/>
          </w:tcPr>
          <w:p w14:paraId="68BC4CE2" w14:textId="0F0F5860" w:rsidR="00D111CD" w:rsidRPr="00D111CD" w:rsidRDefault="00D111CD" w:rsidP="00D111CD">
            <w:pPr>
              <w:jc w:val="center"/>
              <w:rPr>
                <w:sz w:val="18"/>
                <w:szCs w:val="18"/>
              </w:rPr>
            </w:pPr>
          </w:p>
        </w:tc>
      </w:tr>
      <w:tr w:rsidR="00D111CD" w:rsidRPr="00D111CD" w14:paraId="387EB006" w14:textId="77777777" w:rsidTr="00D111CD">
        <w:trPr>
          <w:trHeight w:val="695"/>
        </w:trPr>
        <w:tc>
          <w:tcPr>
            <w:tcW w:w="568" w:type="dxa"/>
            <w:shd w:val="clear" w:color="auto" w:fill="auto"/>
            <w:noWrap/>
            <w:vAlign w:val="center"/>
            <w:hideMark/>
          </w:tcPr>
          <w:p w14:paraId="6040FF76" w14:textId="77777777" w:rsidR="00D111CD" w:rsidRPr="00D111CD" w:rsidRDefault="00D111CD" w:rsidP="00D111CD">
            <w:pPr>
              <w:jc w:val="center"/>
              <w:rPr>
                <w:color w:val="000000"/>
                <w:sz w:val="18"/>
                <w:szCs w:val="18"/>
              </w:rPr>
            </w:pPr>
            <w:r w:rsidRPr="00D111CD">
              <w:rPr>
                <w:color w:val="000000"/>
                <w:sz w:val="18"/>
                <w:szCs w:val="18"/>
              </w:rPr>
              <w:lastRenderedPageBreak/>
              <w:t>29</w:t>
            </w:r>
          </w:p>
        </w:tc>
        <w:tc>
          <w:tcPr>
            <w:tcW w:w="2126" w:type="dxa"/>
            <w:shd w:val="clear" w:color="auto" w:fill="auto"/>
            <w:vAlign w:val="center"/>
            <w:hideMark/>
          </w:tcPr>
          <w:p w14:paraId="38952EDB" w14:textId="77777777" w:rsidR="00D111CD" w:rsidRPr="00D111CD" w:rsidRDefault="00D111CD" w:rsidP="00D111CD">
            <w:pPr>
              <w:rPr>
                <w:sz w:val="18"/>
                <w:szCs w:val="18"/>
              </w:rPr>
            </w:pPr>
            <w:proofErr w:type="gramStart"/>
            <w:r w:rsidRPr="00D111CD">
              <w:rPr>
                <w:sz w:val="18"/>
                <w:szCs w:val="18"/>
              </w:rPr>
              <w:t>Скоба</w:t>
            </w:r>
            <w:proofErr w:type="gramEnd"/>
            <w:r w:rsidRPr="00D111CD">
              <w:rPr>
                <w:sz w:val="18"/>
                <w:szCs w:val="18"/>
              </w:rPr>
              <w:t xml:space="preserve"> оцинкованная с двумя отверстиями для трубы 40 мм</w:t>
            </w:r>
          </w:p>
        </w:tc>
        <w:tc>
          <w:tcPr>
            <w:tcW w:w="3828" w:type="dxa"/>
            <w:vAlign w:val="center"/>
          </w:tcPr>
          <w:p w14:paraId="4E334AFE" w14:textId="77777777" w:rsidR="00D111CD" w:rsidRPr="00D111CD" w:rsidRDefault="00D111CD" w:rsidP="00D111CD">
            <w:pPr>
              <w:rPr>
                <w:color w:val="000000"/>
                <w:sz w:val="18"/>
                <w:szCs w:val="18"/>
              </w:rPr>
            </w:pPr>
            <w:r w:rsidRPr="00D111CD">
              <w:rPr>
                <w:color w:val="000000"/>
                <w:sz w:val="18"/>
                <w:szCs w:val="18"/>
              </w:rPr>
              <w:t xml:space="preserve">ГОСТ 24140-80. </w:t>
            </w:r>
            <w:proofErr w:type="gramStart"/>
            <w:r w:rsidRPr="00D111CD">
              <w:rPr>
                <w:color w:val="000000"/>
                <w:sz w:val="18"/>
                <w:szCs w:val="18"/>
              </w:rPr>
              <w:t>Скоба</w:t>
            </w:r>
            <w:proofErr w:type="gramEnd"/>
            <w:r w:rsidRPr="00D111CD">
              <w:rPr>
                <w:color w:val="000000"/>
                <w:sz w:val="18"/>
                <w:szCs w:val="18"/>
              </w:rPr>
              <w:t xml:space="preserve"> покрытая цинком </w:t>
            </w:r>
            <w:proofErr w:type="spellStart"/>
            <w:r w:rsidRPr="00D111CD">
              <w:rPr>
                <w:color w:val="000000"/>
                <w:sz w:val="18"/>
                <w:szCs w:val="18"/>
              </w:rPr>
              <w:t>двулапковая</w:t>
            </w:r>
            <w:proofErr w:type="spellEnd"/>
            <w:r w:rsidRPr="00D111CD">
              <w:rPr>
                <w:color w:val="000000"/>
                <w:sz w:val="18"/>
                <w:szCs w:val="18"/>
              </w:rPr>
              <w:t xml:space="preserve"> используется для крепления труб к плоскостям стенок, потолков и несущих систем. Содержит скругленную форму и </w:t>
            </w:r>
            <w:proofErr w:type="gramStart"/>
            <w:r w:rsidRPr="00D111CD">
              <w:rPr>
                <w:color w:val="000000"/>
                <w:sz w:val="18"/>
                <w:szCs w:val="18"/>
              </w:rPr>
              <w:t>исполнена</w:t>
            </w:r>
            <w:proofErr w:type="gramEnd"/>
            <w:r w:rsidRPr="00D111CD">
              <w:rPr>
                <w:color w:val="000000"/>
                <w:sz w:val="18"/>
                <w:szCs w:val="18"/>
              </w:rPr>
              <w:t xml:space="preserve"> из легированной нержавеющей стали диаметр 40мм. </w:t>
            </w:r>
          </w:p>
        </w:tc>
        <w:tc>
          <w:tcPr>
            <w:tcW w:w="1276" w:type="dxa"/>
            <w:vAlign w:val="center"/>
          </w:tcPr>
          <w:p w14:paraId="20D0DE66"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07F0A6A8"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14BE489A" w14:textId="77777777" w:rsidR="00D111CD" w:rsidRPr="00D111CD" w:rsidRDefault="00D111CD" w:rsidP="00D111CD">
            <w:pPr>
              <w:jc w:val="center"/>
              <w:rPr>
                <w:color w:val="000000"/>
                <w:sz w:val="18"/>
                <w:szCs w:val="18"/>
              </w:rPr>
            </w:pPr>
          </w:p>
        </w:tc>
        <w:tc>
          <w:tcPr>
            <w:tcW w:w="993" w:type="dxa"/>
            <w:vAlign w:val="center"/>
          </w:tcPr>
          <w:p w14:paraId="363625F7" w14:textId="18872C61"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565B51A4" w14:textId="77777777" w:rsidR="00D111CD" w:rsidRPr="00D111CD" w:rsidRDefault="00D111CD" w:rsidP="00D111CD">
            <w:pPr>
              <w:jc w:val="center"/>
              <w:rPr>
                <w:color w:val="000000"/>
                <w:sz w:val="18"/>
                <w:szCs w:val="18"/>
              </w:rPr>
            </w:pPr>
            <w:r w:rsidRPr="00D111CD">
              <w:rPr>
                <w:color w:val="000000"/>
                <w:sz w:val="18"/>
                <w:szCs w:val="18"/>
              </w:rPr>
              <w:t>60</w:t>
            </w:r>
          </w:p>
        </w:tc>
        <w:tc>
          <w:tcPr>
            <w:tcW w:w="1418" w:type="dxa"/>
            <w:vAlign w:val="center"/>
          </w:tcPr>
          <w:p w14:paraId="0857E36A" w14:textId="193378C1" w:rsidR="00D111CD" w:rsidRPr="00D111CD" w:rsidRDefault="00D111CD" w:rsidP="00D111CD">
            <w:pPr>
              <w:jc w:val="center"/>
              <w:rPr>
                <w:sz w:val="18"/>
                <w:szCs w:val="18"/>
              </w:rPr>
            </w:pPr>
          </w:p>
        </w:tc>
        <w:tc>
          <w:tcPr>
            <w:tcW w:w="1276" w:type="dxa"/>
            <w:vAlign w:val="center"/>
          </w:tcPr>
          <w:p w14:paraId="2EBBFD06" w14:textId="66A9BFE4" w:rsidR="00D111CD" w:rsidRPr="00D111CD" w:rsidRDefault="00D111CD" w:rsidP="00D111CD">
            <w:pPr>
              <w:jc w:val="center"/>
              <w:rPr>
                <w:sz w:val="18"/>
                <w:szCs w:val="18"/>
              </w:rPr>
            </w:pPr>
          </w:p>
        </w:tc>
        <w:tc>
          <w:tcPr>
            <w:tcW w:w="1421" w:type="dxa"/>
            <w:vAlign w:val="center"/>
          </w:tcPr>
          <w:p w14:paraId="7CE6ACC3" w14:textId="02648E0A" w:rsidR="00D111CD" w:rsidRPr="00D111CD" w:rsidRDefault="00D111CD" w:rsidP="00D111CD">
            <w:pPr>
              <w:jc w:val="center"/>
              <w:rPr>
                <w:sz w:val="18"/>
                <w:szCs w:val="18"/>
              </w:rPr>
            </w:pPr>
          </w:p>
        </w:tc>
      </w:tr>
      <w:tr w:rsidR="00D111CD" w:rsidRPr="00D111CD" w14:paraId="1B9316B0" w14:textId="77777777" w:rsidTr="00D111CD">
        <w:trPr>
          <w:trHeight w:val="695"/>
        </w:trPr>
        <w:tc>
          <w:tcPr>
            <w:tcW w:w="568" w:type="dxa"/>
            <w:shd w:val="clear" w:color="auto" w:fill="auto"/>
            <w:noWrap/>
            <w:vAlign w:val="center"/>
            <w:hideMark/>
          </w:tcPr>
          <w:p w14:paraId="6F33A155" w14:textId="77777777" w:rsidR="00D111CD" w:rsidRPr="00D111CD" w:rsidRDefault="00D111CD" w:rsidP="00D111CD">
            <w:pPr>
              <w:jc w:val="center"/>
              <w:rPr>
                <w:color w:val="000000"/>
                <w:sz w:val="18"/>
                <w:szCs w:val="18"/>
              </w:rPr>
            </w:pPr>
            <w:r w:rsidRPr="00D111CD">
              <w:rPr>
                <w:color w:val="000000"/>
                <w:sz w:val="18"/>
                <w:szCs w:val="18"/>
              </w:rPr>
              <w:t>30</w:t>
            </w:r>
          </w:p>
        </w:tc>
        <w:tc>
          <w:tcPr>
            <w:tcW w:w="2126" w:type="dxa"/>
            <w:shd w:val="clear" w:color="auto" w:fill="auto"/>
            <w:vAlign w:val="center"/>
            <w:hideMark/>
          </w:tcPr>
          <w:p w14:paraId="2AC11AD6" w14:textId="77777777" w:rsidR="00D111CD" w:rsidRPr="00D111CD" w:rsidRDefault="00D111CD" w:rsidP="00D111CD">
            <w:pPr>
              <w:rPr>
                <w:color w:val="000000"/>
                <w:sz w:val="18"/>
                <w:szCs w:val="18"/>
              </w:rPr>
            </w:pPr>
            <w:r w:rsidRPr="00D111CD">
              <w:rPr>
                <w:color w:val="000000"/>
                <w:sz w:val="18"/>
                <w:szCs w:val="18"/>
              </w:rPr>
              <w:t>Скоба металлическая СМО 19-20 мм (упаковка100 штук)</w:t>
            </w:r>
          </w:p>
        </w:tc>
        <w:tc>
          <w:tcPr>
            <w:tcW w:w="3828" w:type="dxa"/>
            <w:vAlign w:val="center"/>
          </w:tcPr>
          <w:p w14:paraId="4D2F5F3B" w14:textId="77777777" w:rsidR="00D111CD" w:rsidRPr="00D111CD" w:rsidRDefault="00D111CD" w:rsidP="00D111CD">
            <w:pPr>
              <w:rPr>
                <w:color w:val="000000"/>
                <w:sz w:val="18"/>
                <w:szCs w:val="18"/>
              </w:rPr>
            </w:pPr>
            <w:r w:rsidRPr="00D111CD">
              <w:rPr>
                <w:color w:val="000000"/>
                <w:sz w:val="18"/>
                <w:szCs w:val="18"/>
              </w:rPr>
              <w:t>ГОСТ 17020-78</w:t>
            </w:r>
            <w:r w:rsidRPr="00D111CD">
              <w:rPr>
                <w:color w:val="000000"/>
                <w:sz w:val="18"/>
                <w:szCs w:val="18"/>
              </w:rPr>
              <w:br/>
            </w:r>
            <w:proofErr w:type="gramStart"/>
            <w:r w:rsidRPr="00D111CD">
              <w:rPr>
                <w:color w:val="000000"/>
                <w:sz w:val="18"/>
                <w:szCs w:val="18"/>
              </w:rPr>
              <w:t>Предназначена</w:t>
            </w:r>
            <w:proofErr w:type="gramEnd"/>
            <w:r w:rsidRPr="00D111CD">
              <w:rPr>
                <w:color w:val="000000"/>
                <w:sz w:val="18"/>
                <w:szCs w:val="18"/>
              </w:rPr>
              <w:t xml:space="preserve"> для крепления </w:t>
            </w:r>
            <w:proofErr w:type="spellStart"/>
            <w:r w:rsidRPr="00D111CD">
              <w:rPr>
                <w:color w:val="000000"/>
                <w:sz w:val="18"/>
                <w:szCs w:val="18"/>
              </w:rPr>
              <w:t>металлорукава</w:t>
            </w:r>
            <w:proofErr w:type="spellEnd"/>
            <w:r w:rsidRPr="00D111CD">
              <w:rPr>
                <w:color w:val="000000"/>
                <w:sz w:val="18"/>
                <w:szCs w:val="18"/>
              </w:rPr>
              <w:t>, металлических и пластиковых труб к различным поверхностям с помощью монтажного пистолета.</w:t>
            </w:r>
            <w:r w:rsidRPr="00D111CD">
              <w:rPr>
                <w:color w:val="000000"/>
                <w:sz w:val="18"/>
                <w:szCs w:val="18"/>
              </w:rPr>
              <w:br/>
              <w:t>Материал: оцинкованная сталь.</w:t>
            </w:r>
            <w:r w:rsidRPr="00D111CD">
              <w:rPr>
                <w:color w:val="000000"/>
                <w:sz w:val="18"/>
                <w:szCs w:val="18"/>
              </w:rPr>
              <w:br/>
              <w:t>Крепление: винт.</w:t>
            </w:r>
            <w:r w:rsidRPr="00D111CD">
              <w:rPr>
                <w:color w:val="000000"/>
                <w:sz w:val="18"/>
                <w:szCs w:val="18"/>
              </w:rPr>
              <w:br/>
              <w:t>Размер 19-20мм.</w:t>
            </w:r>
            <w:r w:rsidRPr="00D111CD">
              <w:rPr>
                <w:color w:val="000000"/>
                <w:sz w:val="18"/>
                <w:szCs w:val="18"/>
              </w:rPr>
              <w:br/>
              <w:t>Диапазон рабочих температур: от -80</w:t>
            </w:r>
            <w:proofErr w:type="gramStart"/>
            <w:r w:rsidRPr="00D111CD">
              <w:rPr>
                <w:color w:val="000000"/>
                <w:sz w:val="18"/>
                <w:szCs w:val="18"/>
              </w:rPr>
              <w:t xml:space="preserve"> °С</w:t>
            </w:r>
            <w:proofErr w:type="gramEnd"/>
            <w:r w:rsidRPr="00D111CD">
              <w:rPr>
                <w:color w:val="000000"/>
                <w:sz w:val="18"/>
                <w:szCs w:val="18"/>
              </w:rPr>
              <w:t xml:space="preserve"> до +150°С. Упаковка:100 штук</w:t>
            </w:r>
          </w:p>
        </w:tc>
        <w:tc>
          <w:tcPr>
            <w:tcW w:w="1276" w:type="dxa"/>
            <w:vAlign w:val="center"/>
          </w:tcPr>
          <w:p w14:paraId="2D652BF5"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1D542176"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44E6E061" w14:textId="77777777" w:rsidR="00D111CD" w:rsidRPr="00D111CD" w:rsidRDefault="00D111CD" w:rsidP="00D111CD">
            <w:pPr>
              <w:jc w:val="center"/>
              <w:rPr>
                <w:color w:val="000000"/>
                <w:sz w:val="18"/>
                <w:szCs w:val="18"/>
              </w:rPr>
            </w:pPr>
          </w:p>
        </w:tc>
        <w:tc>
          <w:tcPr>
            <w:tcW w:w="993" w:type="dxa"/>
            <w:vAlign w:val="center"/>
          </w:tcPr>
          <w:p w14:paraId="3F945BF9" w14:textId="62F3FABC" w:rsidR="00D111CD" w:rsidRPr="00D111CD" w:rsidRDefault="00D111CD" w:rsidP="00D111CD">
            <w:pPr>
              <w:jc w:val="center"/>
              <w:rPr>
                <w:color w:val="000000"/>
                <w:sz w:val="18"/>
                <w:szCs w:val="18"/>
              </w:rPr>
            </w:pPr>
            <w:r w:rsidRPr="00D111CD">
              <w:rPr>
                <w:color w:val="000000"/>
                <w:sz w:val="18"/>
                <w:szCs w:val="18"/>
              </w:rPr>
              <w:t>упаковка</w:t>
            </w:r>
          </w:p>
        </w:tc>
        <w:tc>
          <w:tcPr>
            <w:tcW w:w="709" w:type="dxa"/>
            <w:vAlign w:val="center"/>
          </w:tcPr>
          <w:p w14:paraId="39992A76" w14:textId="77777777" w:rsidR="00D111CD" w:rsidRPr="00D111CD" w:rsidRDefault="00D111CD" w:rsidP="00D111CD">
            <w:pPr>
              <w:jc w:val="center"/>
              <w:rPr>
                <w:color w:val="000000"/>
                <w:sz w:val="18"/>
                <w:szCs w:val="18"/>
              </w:rPr>
            </w:pPr>
            <w:r w:rsidRPr="00D111CD">
              <w:rPr>
                <w:color w:val="000000"/>
                <w:sz w:val="18"/>
                <w:szCs w:val="18"/>
              </w:rPr>
              <w:t>1</w:t>
            </w:r>
          </w:p>
        </w:tc>
        <w:tc>
          <w:tcPr>
            <w:tcW w:w="1418" w:type="dxa"/>
            <w:vAlign w:val="center"/>
          </w:tcPr>
          <w:p w14:paraId="43FEC3E3" w14:textId="2185449B" w:rsidR="00D111CD" w:rsidRPr="00D111CD" w:rsidRDefault="00D111CD" w:rsidP="00D111CD">
            <w:pPr>
              <w:jc w:val="center"/>
              <w:rPr>
                <w:sz w:val="18"/>
                <w:szCs w:val="18"/>
              </w:rPr>
            </w:pPr>
          </w:p>
        </w:tc>
        <w:tc>
          <w:tcPr>
            <w:tcW w:w="1276" w:type="dxa"/>
            <w:vAlign w:val="center"/>
          </w:tcPr>
          <w:p w14:paraId="1FADBF32" w14:textId="7C77F880" w:rsidR="00D111CD" w:rsidRPr="00D111CD" w:rsidRDefault="00D111CD" w:rsidP="00D111CD">
            <w:pPr>
              <w:jc w:val="center"/>
              <w:rPr>
                <w:sz w:val="18"/>
                <w:szCs w:val="18"/>
              </w:rPr>
            </w:pPr>
          </w:p>
        </w:tc>
        <w:tc>
          <w:tcPr>
            <w:tcW w:w="1421" w:type="dxa"/>
            <w:vAlign w:val="center"/>
          </w:tcPr>
          <w:p w14:paraId="678CB1EF" w14:textId="66AC564F" w:rsidR="00D111CD" w:rsidRPr="00D111CD" w:rsidRDefault="00D111CD" w:rsidP="00D111CD">
            <w:pPr>
              <w:jc w:val="center"/>
              <w:rPr>
                <w:sz w:val="18"/>
                <w:szCs w:val="18"/>
              </w:rPr>
            </w:pPr>
          </w:p>
        </w:tc>
      </w:tr>
      <w:tr w:rsidR="00D111CD" w:rsidRPr="00D111CD" w14:paraId="24D79AE2" w14:textId="77777777" w:rsidTr="00D111CD">
        <w:trPr>
          <w:trHeight w:val="695"/>
        </w:trPr>
        <w:tc>
          <w:tcPr>
            <w:tcW w:w="568" w:type="dxa"/>
            <w:shd w:val="clear" w:color="auto" w:fill="auto"/>
            <w:noWrap/>
            <w:vAlign w:val="center"/>
            <w:hideMark/>
          </w:tcPr>
          <w:p w14:paraId="74DA10E3" w14:textId="77777777" w:rsidR="00D111CD" w:rsidRPr="00D111CD" w:rsidRDefault="00D111CD" w:rsidP="00D111CD">
            <w:pPr>
              <w:jc w:val="center"/>
              <w:rPr>
                <w:color w:val="000000"/>
                <w:sz w:val="18"/>
                <w:szCs w:val="18"/>
              </w:rPr>
            </w:pPr>
            <w:r w:rsidRPr="00D111CD">
              <w:rPr>
                <w:color w:val="000000"/>
                <w:sz w:val="18"/>
                <w:szCs w:val="18"/>
              </w:rPr>
              <w:t>31</w:t>
            </w:r>
          </w:p>
        </w:tc>
        <w:tc>
          <w:tcPr>
            <w:tcW w:w="2126" w:type="dxa"/>
            <w:shd w:val="clear" w:color="auto" w:fill="auto"/>
            <w:vAlign w:val="center"/>
            <w:hideMark/>
          </w:tcPr>
          <w:p w14:paraId="6CC6C215" w14:textId="77777777" w:rsidR="00D111CD" w:rsidRPr="00D111CD" w:rsidRDefault="00D111CD" w:rsidP="00D111CD">
            <w:pPr>
              <w:rPr>
                <w:sz w:val="18"/>
                <w:szCs w:val="18"/>
              </w:rPr>
            </w:pPr>
            <w:r w:rsidRPr="00D111CD">
              <w:rPr>
                <w:sz w:val="18"/>
                <w:szCs w:val="18"/>
              </w:rPr>
              <w:t>Соединительный  изолирующий зажим СИЗ-1  1-3мм</w:t>
            </w:r>
          </w:p>
        </w:tc>
        <w:tc>
          <w:tcPr>
            <w:tcW w:w="3828" w:type="dxa"/>
            <w:vAlign w:val="center"/>
          </w:tcPr>
          <w:p w14:paraId="201095F1" w14:textId="77777777" w:rsidR="00D111CD" w:rsidRPr="00D111CD" w:rsidRDefault="00D111CD" w:rsidP="00D111CD">
            <w:pPr>
              <w:rPr>
                <w:color w:val="000000"/>
                <w:sz w:val="18"/>
                <w:szCs w:val="18"/>
              </w:rPr>
            </w:pPr>
            <w:r w:rsidRPr="00D111CD">
              <w:rPr>
                <w:color w:val="000000"/>
                <w:sz w:val="18"/>
                <w:szCs w:val="18"/>
              </w:rPr>
              <w:t xml:space="preserve">ГОСТ IEC 60998-2-3-2017 </w:t>
            </w:r>
            <w:r w:rsidRPr="00D111CD">
              <w:rPr>
                <w:color w:val="000000"/>
                <w:sz w:val="18"/>
                <w:szCs w:val="18"/>
              </w:rPr>
              <w:br/>
              <w:t>Максимальное сечение зажимаемых проводов 3мм.</w:t>
            </w:r>
          </w:p>
        </w:tc>
        <w:tc>
          <w:tcPr>
            <w:tcW w:w="1276" w:type="dxa"/>
            <w:vAlign w:val="center"/>
          </w:tcPr>
          <w:p w14:paraId="37551133"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5581926A"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30049754" w14:textId="77777777" w:rsidR="00D111CD" w:rsidRPr="00D111CD" w:rsidRDefault="00D111CD" w:rsidP="00D111CD">
            <w:pPr>
              <w:jc w:val="center"/>
              <w:rPr>
                <w:color w:val="000000"/>
                <w:sz w:val="18"/>
                <w:szCs w:val="18"/>
              </w:rPr>
            </w:pPr>
          </w:p>
        </w:tc>
        <w:tc>
          <w:tcPr>
            <w:tcW w:w="993" w:type="dxa"/>
            <w:vAlign w:val="center"/>
          </w:tcPr>
          <w:p w14:paraId="66DAD1E2" w14:textId="683ABA29"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73B2C216" w14:textId="77777777" w:rsidR="00D111CD" w:rsidRPr="00D111CD" w:rsidRDefault="00D111CD" w:rsidP="00D111CD">
            <w:pPr>
              <w:jc w:val="center"/>
              <w:rPr>
                <w:color w:val="000000"/>
                <w:sz w:val="18"/>
                <w:szCs w:val="18"/>
              </w:rPr>
            </w:pPr>
            <w:r w:rsidRPr="00D111CD">
              <w:rPr>
                <w:color w:val="000000"/>
                <w:sz w:val="18"/>
                <w:szCs w:val="18"/>
              </w:rPr>
              <w:t>170</w:t>
            </w:r>
          </w:p>
        </w:tc>
        <w:tc>
          <w:tcPr>
            <w:tcW w:w="1418" w:type="dxa"/>
            <w:vAlign w:val="center"/>
          </w:tcPr>
          <w:p w14:paraId="2BCCB0EB" w14:textId="654DE154" w:rsidR="00D111CD" w:rsidRPr="00D111CD" w:rsidRDefault="00D111CD" w:rsidP="00D111CD">
            <w:pPr>
              <w:jc w:val="center"/>
              <w:rPr>
                <w:sz w:val="18"/>
                <w:szCs w:val="18"/>
              </w:rPr>
            </w:pPr>
          </w:p>
        </w:tc>
        <w:tc>
          <w:tcPr>
            <w:tcW w:w="1276" w:type="dxa"/>
            <w:vAlign w:val="center"/>
          </w:tcPr>
          <w:p w14:paraId="66ABE2A3" w14:textId="41473F22" w:rsidR="00D111CD" w:rsidRPr="00D111CD" w:rsidRDefault="00D111CD" w:rsidP="00D111CD">
            <w:pPr>
              <w:jc w:val="center"/>
              <w:rPr>
                <w:sz w:val="18"/>
                <w:szCs w:val="18"/>
              </w:rPr>
            </w:pPr>
          </w:p>
        </w:tc>
        <w:tc>
          <w:tcPr>
            <w:tcW w:w="1421" w:type="dxa"/>
            <w:vAlign w:val="center"/>
          </w:tcPr>
          <w:p w14:paraId="6B227B0D" w14:textId="10A5BCC3" w:rsidR="00D111CD" w:rsidRPr="00D111CD" w:rsidRDefault="00D111CD" w:rsidP="00D111CD">
            <w:pPr>
              <w:jc w:val="center"/>
              <w:rPr>
                <w:sz w:val="18"/>
                <w:szCs w:val="18"/>
              </w:rPr>
            </w:pPr>
          </w:p>
        </w:tc>
      </w:tr>
      <w:tr w:rsidR="00D111CD" w:rsidRPr="00D111CD" w14:paraId="25F88DC4" w14:textId="77777777" w:rsidTr="00D111CD">
        <w:trPr>
          <w:trHeight w:val="695"/>
        </w:trPr>
        <w:tc>
          <w:tcPr>
            <w:tcW w:w="568" w:type="dxa"/>
            <w:shd w:val="clear" w:color="auto" w:fill="auto"/>
            <w:noWrap/>
            <w:vAlign w:val="center"/>
            <w:hideMark/>
          </w:tcPr>
          <w:p w14:paraId="7E5D9EFF" w14:textId="77777777" w:rsidR="00D111CD" w:rsidRPr="00D111CD" w:rsidRDefault="00D111CD" w:rsidP="00D111CD">
            <w:pPr>
              <w:jc w:val="center"/>
              <w:rPr>
                <w:color w:val="000000"/>
                <w:sz w:val="18"/>
                <w:szCs w:val="18"/>
              </w:rPr>
            </w:pPr>
            <w:r w:rsidRPr="00D111CD">
              <w:rPr>
                <w:color w:val="000000"/>
                <w:sz w:val="18"/>
                <w:szCs w:val="18"/>
              </w:rPr>
              <w:t>32</w:t>
            </w:r>
          </w:p>
        </w:tc>
        <w:tc>
          <w:tcPr>
            <w:tcW w:w="2126" w:type="dxa"/>
            <w:shd w:val="clear" w:color="auto" w:fill="auto"/>
            <w:vAlign w:val="center"/>
            <w:hideMark/>
          </w:tcPr>
          <w:p w14:paraId="68A9A71A" w14:textId="77777777" w:rsidR="00D111CD" w:rsidRPr="00D111CD" w:rsidRDefault="00D111CD" w:rsidP="00D111CD">
            <w:pPr>
              <w:rPr>
                <w:sz w:val="18"/>
                <w:szCs w:val="18"/>
              </w:rPr>
            </w:pPr>
            <w:r w:rsidRPr="00D111CD">
              <w:rPr>
                <w:sz w:val="18"/>
                <w:szCs w:val="18"/>
              </w:rPr>
              <w:t>Соединительный  изолирующий зажим СИЗ-1  2-4мм</w:t>
            </w:r>
          </w:p>
        </w:tc>
        <w:tc>
          <w:tcPr>
            <w:tcW w:w="3828" w:type="dxa"/>
            <w:vAlign w:val="center"/>
          </w:tcPr>
          <w:p w14:paraId="4F7C840F" w14:textId="77777777" w:rsidR="00D111CD" w:rsidRPr="00D111CD" w:rsidRDefault="00D111CD" w:rsidP="00D111CD">
            <w:pPr>
              <w:rPr>
                <w:color w:val="000000"/>
                <w:sz w:val="18"/>
                <w:szCs w:val="18"/>
              </w:rPr>
            </w:pPr>
            <w:r w:rsidRPr="00D111CD">
              <w:rPr>
                <w:color w:val="000000"/>
                <w:sz w:val="18"/>
                <w:szCs w:val="18"/>
              </w:rPr>
              <w:t xml:space="preserve">ГОСТ IEC 60998-2-3-2017 </w:t>
            </w:r>
            <w:r w:rsidRPr="00D111CD">
              <w:rPr>
                <w:color w:val="000000"/>
                <w:sz w:val="18"/>
                <w:szCs w:val="18"/>
              </w:rPr>
              <w:br/>
              <w:t>Максимальное сечение зажимаемых проводов 4мм.</w:t>
            </w:r>
          </w:p>
        </w:tc>
        <w:tc>
          <w:tcPr>
            <w:tcW w:w="1276" w:type="dxa"/>
            <w:vAlign w:val="center"/>
          </w:tcPr>
          <w:p w14:paraId="76E317B3"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01112F95"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78BD62DC" w14:textId="77777777" w:rsidR="00D111CD" w:rsidRPr="00D111CD" w:rsidRDefault="00D111CD" w:rsidP="00D111CD">
            <w:pPr>
              <w:jc w:val="center"/>
              <w:rPr>
                <w:color w:val="000000"/>
                <w:sz w:val="18"/>
                <w:szCs w:val="18"/>
              </w:rPr>
            </w:pPr>
          </w:p>
        </w:tc>
        <w:tc>
          <w:tcPr>
            <w:tcW w:w="993" w:type="dxa"/>
            <w:vAlign w:val="center"/>
          </w:tcPr>
          <w:p w14:paraId="0B5B1CDB" w14:textId="3B2E4297"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416EBA1A" w14:textId="77777777" w:rsidR="00D111CD" w:rsidRPr="00D111CD" w:rsidRDefault="00D111CD" w:rsidP="00D111CD">
            <w:pPr>
              <w:jc w:val="center"/>
              <w:rPr>
                <w:color w:val="000000"/>
                <w:sz w:val="18"/>
                <w:szCs w:val="18"/>
              </w:rPr>
            </w:pPr>
            <w:r w:rsidRPr="00D111CD">
              <w:rPr>
                <w:color w:val="000000"/>
                <w:sz w:val="18"/>
                <w:szCs w:val="18"/>
              </w:rPr>
              <w:t>200</w:t>
            </w:r>
          </w:p>
        </w:tc>
        <w:tc>
          <w:tcPr>
            <w:tcW w:w="1418" w:type="dxa"/>
            <w:vAlign w:val="center"/>
          </w:tcPr>
          <w:p w14:paraId="4FE653CB" w14:textId="38EE6E7B" w:rsidR="00D111CD" w:rsidRPr="00D111CD" w:rsidRDefault="00D111CD" w:rsidP="00D111CD">
            <w:pPr>
              <w:jc w:val="center"/>
              <w:rPr>
                <w:sz w:val="18"/>
                <w:szCs w:val="18"/>
              </w:rPr>
            </w:pPr>
          </w:p>
        </w:tc>
        <w:tc>
          <w:tcPr>
            <w:tcW w:w="1276" w:type="dxa"/>
            <w:vAlign w:val="center"/>
          </w:tcPr>
          <w:p w14:paraId="52297AE5" w14:textId="23741FA3" w:rsidR="00D111CD" w:rsidRPr="00D111CD" w:rsidRDefault="00D111CD" w:rsidP="00D111CD">
            <w:pPr>
              <w:jc w:val="center"/>
              <w:rPr>
                <w:sz w:val="18"/>
                <w:szCs w:val="18"/>
              </w:rPr>
            </w:pPr>
          </w:p>
        </w:tc>
        <w:tc>
          <w:tcPr>
            <w:tcW w:w="1421" w:type="dxa"/>
            <w:vAlign w:val="center"/>
          </w:tcPr>
          <w:p w14:paraId="1C5C8F77" w14:textId="77CA3585" w:rsidR="00D111CD" w:rsidRPr="00D111CD" w:rsidRDefault="00D111CD" w:rsidP="00D111CD">
            <w:pPr>
              <w:jc w:val="center"/>
              <w:rPr>
                <w:sz w:val="18"/>
                <w:szCs w:val="18"/>
              </w:rPr>
            </w:pPr>
          </w:p>
        </w:tc>
      </w:tr>
      <w:tr w:rsidR="00D111CD" w:rsidRPr="00D111CD" w14:paraId="7447A0F8" w14:textId="77777777" w:rsidTr="00D111CD">
        <w:trPr>
          <w:trHeight w:val="695"/>
        </w:trPr>
        <w:tc>
          <w:tcPr>
            <w:tcW w:w="568" w:type="dxa"/>
            <w:shd w:val="clear" w:color="auto" w:fill="auto"/>
            <w:noWrap/>
            <w:vAlign w:val="center"/>
            <w:hideMark/>
          </w:tcPr>
          <w:p w14:paraId="4B636142" w14:textId="77777777" w:rsidR="00D111CD" w:rsidRPr="00D111CD" w:rsidRDefault="00D111CD" w:rsidP="00D111CD">
            <w:pPr>
              <w:jc w:val="center"/>
              <w:rPr>
                <w:color w:val="000000"/>
                <w:sz w:val="18"/>
                <w:szCs w:val="18"/>
              </w:rPr>
            </w:pPr>
            <w:r w:rsidRPr="00D111CD">
              <w:rPr>
                <w:color w:val="000000"/>
                <w:sz w:val="18"/>
                <w:szCs w:val="18"/>
              </w:rPr>
              <w:t>33</w:t>
            </w:r>
          </w:p>
        </w:tc>
        <w:tc>
          <w:tcPr>
            <w:tcW w:w="2126" w:type="dxa"/>
            <w:shd w:val="clear" w:color="auto" w:fill="auto"/>
            <w:vAlign w:val="center"/>
            <w:hideMark/>
          </w:tcPr>
          <w:p w14:paraId="3E96FEA3" w14:textId="77777777" w:rsidR="00D111CD" w:rsidRPr="00D111CD" w:rsidRDefault="00D111CD" w:rsidP="00D111CD">
            <w:pPr>
              <w:rPr>
                <w:sz w:val="18"/>
                <w:szCs w:val="18"/>
              </w:rPr>
            </w:pPr>
            <w:r w:rsidRPr="00D111CD">
              <w:rPr>
                <w:sz w:val="18"/>
                <w:szCs w:val="18"/>
              </w:rPr>
              <w:t>Соединительный изолирующий зажим СИЗ-1 4-11мм</w:t>
            </w:r>
          </w:p>
        </w:tc>
        <w:tc>
          <w:tcPr>
            <w:tcW w:w="3828" w:type="dxa"/>
            <w:vAlign w:val="center"/>
          </w:tcPr>
          <w:p w14:paraId="41B38F01" w14:textId="77777777" w:rsidR="00D111CD" w:rsidRPr="00D111CD" w:rsidRDefault="00D111CD" w:rsidP="00D111CD">
            <w:pPr>
              <w:rPr>
                <w:color w:val="000000"/>
                <w:sz w:val="18"/>
                <w:szCs w:val="18"/>
              </w:rPr>
            </w:pPr>
            <w:r w:rsidRPr="00D111CD">
              <w:rPr>
                <w:color w:val="000000"/>
                <w:sz w:val="18"/>
                <w:szCs w:val="18"/>
              </w:rPr>
              <w:t xml:space="preserve">ГОСТ IEC 60998-2-3-2017  </w:t>
            </w:r>
            <w:r w:rsidRPr="00D111CD">
              <w:rPr>
                <w:color w:val="000000"/>
                <w:sz w:val="18"/>
                <w:szCs w:val="18"/>
              </w:rPr>
              <w:br/>
              <w:t>Максимальное сечение зажимаемых проводов 11мм.</w:t>
            </w:r>
          </w:p>
        </w:tc>
        <w:tc>
          <w:tcPr>
            <w:tcW w:w="1276" w:type="dxa"/>
            <w:vAlign w:val="center"/>
          </w:tcPr>
          <w:p w14:paraId="2081E066"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318A6406"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071424A8" w14:textId="77777777" w:rsidR="00D111CD" w:rsidRPr="00D111CD" w:rsidRDefault="00D111CD" w:rsidP="00D111CD">
            <w:pPr>
              <w:jc w:val="center"/>
              <w:rPr>
                <w:color w:val="000000"/>
                <w:sz w:val="18"/>
                <w:szCs w:val="18"/>
              </w:rPr>
            </w:pPr>
          </w:p>
        </w:tc>
        <w:tc>
          <w:tcPr>
            <w:tcW w:w="993" w:type="dxa"/>
            <w:vAlign w:val="center"/>
          </w:tcPr>
          <w:p w14:paraId="252C1226" w14:textId="1486811E"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26C0F8B9" w14:textId="77777777" w:rsidR="00D111CD" w:rsidRPr="00D111CD" w:rsidRDefault="00D111CD" w:rsidP="00D111CD">
            <w:pPr>
              <w:jc w:val="center"/>
              <w:rPr>
                <w:color w:val="000000"/>
                <w:sz w:val="18"/>
                <w:szCs w:val="18"/>
              </w:rPr>
            </w:pPr>
            <w:r w:rsidRPr="00D111CD">
              <w:rPr>
                <w:color w:val="000000"/>
                <w:sz w:val="18"/>
                <w:szCs w:val="18"/>
              </w:rPr>
              <w:t>150</w:t>
            </w:r>
          </w:p>
        </w:tc>
        <w:tc>
          <w:tcPr>
            <w:tcW w:w="1418" w:type="dxa"/>
            <w:vAlign w:val="center"/>
          </w:tcPr>
          <w:p w14:paraId="54129E88" w14:textId="02879342" w:rsidR="00D111CD" w:rsidRPr="00D111CD" w:rsidRDefault="00D111CD" w:rsidP="00D111CD">
            <w:pPr>
              <w:jc w:val="center"/>
              <w:rPr>
                <w:sz w:val="18"/>
                <w:szCs w:val="18"/>
              </w:rPr>
            </w:pPr>
          </w:p>
        </w:tc>
        <w:tc>
          <w:tcPr>
            <w:tcW w:w="1276" w:type="dxa"/>
            <w:vAlign w:val="center"/>
          </w:tcPr>
          <w:p w14:paraId="6958B2A0" w14:textId="6645101A" w:rsidR="00D111CD" w:rsidRPr="00D111CD" w:rsidRDefault="00D111CD" w:rsidP="00D111CD">
            <w:pPr>
              <w:jc w:val="center"/>
              <w:rPr>
                <w:sz w:val="18"/>
                <w:szCs w:val="18"/>
              </w:rPr>
            </w:pPr>
          </w:p>
        </w:tc>
        <w:tc>
          <w:tcPr>
            <w:tcW w:w="1421" w:type="dxa"/>
            <w:vAlign w:val="center"/>
          </w:tcPr>
          <w:p w14:paraId="0AC9A18F" w14:textId="2E113C5A" w:rsidR="00D111CD" w:rsidRPr="00D111CD" w:rsidRDefault="00D111CD" w:rsidP="00D111CD">
            <w:pPr>
              <w:jc w:val="center"/>
              <w:rPr>
                <w:sz w:val="18"/>
                <w:szCs w:val="18"/>
              </w:rPr>
            </w:pPr>
          </w:p>
        </w:tc>
      </w:tr>
      <w:tr w:rsidR="00D111CD" w:rsidRPr="00D111CD" w14:paraId="67D80DDC" w14:textId="77777777" w:rsidTr="00D111CD">
        <w:trPr>
          <w:trHeight w:val="695"/>
        </w:trPr>
        <w:tc>
          <w:tcPr>
            <w:tcW w:w="568" w:type="dxa"/>
            <w:shd w:val="clear" w:color="auto" w:fill="auto"/>
            <w:noWrap/>
            <w:vAlign w:val="center"/>
            <w:hideMark/>
          </w:tcPr>
          <w:p w14:paraId="7AF748DF" w14:textId="77777777" w:rsidR="00D111CD" w:rsidRPr="00D111CD" w:rsidRDefault="00D111CD" w:rsidP="00D111CD">
            <w:pPr>
              <w:jc w:val="center"/>
              <w:rPr>
                <w:color w:val="000000"/>
                <w:sz w:val="18"/>
                <w:szCs w:val="18"/>
              </w:rPr>
            </w:pPr>
            <w:r w:rsidRPr="00D111CD">
              <w:rPr>
                <w:color w:val="000000"/>
                <w:sz w:val="18"/>
                <w:szCs w:val="18"/>
              </w:rPr>
              <w:t>34</w:t>
            </w:r>
          </w:p>
        </w:tc>
        <w:tc>
          <w:tcPr>
            <w:tcW w:w="2126" w:type="dxa"/>
            <w:shd w:val="clear" w:color="auto" w:fill="auto"/>
            <w:vAlign w:val="center"/>
            <w:hideMark/>
          </w:tcPr>
          <w:p w14:paraId="7BB379BC" w14:textId="77777777" w:rsidR="00D111CD" w:rsidRPr="00D111CD" w:rsidRDefault="00D111CD" w:rsidP="00D111CD">
            <w:pPr>
              <w:rPr>
                <w:sz w:val="18"/>
                <w:szCs w:val="18"/>
              </w:rPr>
            </w:pPr>
            <w:r w:rsidRPr="00D111CD">
              <w:rPr>
                <w:sz w:val="18"/>
                <w:szCs w:val="18"/>
              </w:rPr>
              <w:t>Соединительный  изолирующий зажим СИЗ-5  4-13,5 мм</w:t>
            </w:r>
          </w:p>
        </w:tc>
        <w:tc>
          <w:tcPr>
            <w:tcW w:w="3828" w:type="dxa"/>
            <w:vAlign w:val="center"/>
          </w:tcPr>
          <w:p w14:paraId="2F5222B3" w14:textId="77777777" w:rsidR="00D111CD" w:rsidRPr="00D111CD" w:rsidRDefault="00D111CD" w:rsidP="00D111CD">
            <w:pPr>
              <w:rPr>
                <w:color w:val="000000"/>
                <w:sz w:val="18"/>
                <w:szCs w:val="18"/>
              </w:rPr>
            </w:pPr>
            <w:r w:rsidRPr="00D111CD">
              <w:rPr>
                <w:color w:val="000000"/>
                <w:sz w:val="18"/>
                <w:szCs w:val="18"/>
              </w:rPr>
              <w:t xml:space="preserve">ГОСТ IEC 60998-2-3-2017 </w:t>
            </w:r>
            <w:r w:rsidRPr="00D111CD">
              <w:rPr>
                <w:color w:val="000000"/>
                <w:sz w:val="18"/>
                <w:szCs w:val="18"/>
              </w:rPr>
              <w:br/>
              <w:t xml:space="preserve">Максимальное сечение зажимаемых проводов 13,5мм. </w:t>
            </w:r>
          </w:p>
        </w:tc>
        <w:tc>
          <w:tcPr>
            <w:tcW w:w="1276" w:type="dxa"/>
            <w:vAlign w:val="center"/>
          </w:tcPr>
          <w:p w14:paraId="7D09FB2D"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02F5D880"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62ABF832" w14:textId="77777777" w:rsidR="00D111CD" w:rsidRPr="00D111CD" w:rsidRDefault="00D111CD" w:rsidP="00D111CD">
            <w:pPr>
              <w:jc w:val="center"/>
              <w:rPr>
                <w:color w:val="000000"/>
                <w:sz w:val="18"/>
                <w:szCs w:val="18"/>
              </w:rPr>
            </w:pPr>
          </w:p>
        </w:tc>
        <w:tc>
          <w:tcPr>
            <w:tcW w:w="993" w:type="dxa"/>
            <w:vAlign w:val="center"/>
          </w:tcPr>
          <w:p w14:paraId="2C7F503D" w14:textId="2ACF02D2"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2B35EE4F" w14:textId="77777777" w:rsidR="00D111CD" w:rsidRPr="00D111CD" w:rsidRDefault="00D111CD" w:rsidP="00D111CD">
            <w:pPr>
              <w:jc w:val="center"/>
              <w:rPr>
                <w:color w:val="000000"/>
                <w:sz w:val="18"/>
                <w:szCs w:val="18"/>
              </w:rPr>
            </w:pPr>
            <w:r w:rsidRPr="00D111CD">
              <w:rPr>
                <w:color w:val="000000"/>
                <w:sz w:val="18"/>
                <w:szCs w:val="18"/>
              </w:rPr>
              <w:t>90</w:t>
            </w:r>
          </w:p>
        </w:tc>
        <w:tc>
          <w:tcPr>
            <w:tcW w:w="1418" w:type="dxa"/>
            <w:vAlign w:val="center"/>
          </w:tcPr>
          <w:p w14:paraId="4F041561" w14:textId="7EBBC1C6" w:rsidR="00D111CD" w:rsidRPr="00D111CD" w:rsidRDefault="00D111CD" w:rsidP="00D111CD">
            <w:pPr>
              <w:jc w:val="center"/>
              <w:rPr>
                <w:sz w:val="18"/>
                <w:szCs w:val="18"/>
              </w:rPr>
            </w:pPr>
          </w:p>
        </w:tc>
        <w:tc>
          <w:tcPr>
            <w:tcW w:w="1276" w:type="dxa"/>
            <w:vAlign w:val="center"/>
          </w:tcPr>
          <w:p w14:paraId="6AB50B6B" w14:textId="1017DE67" w:rsidR="00D111CD" w:rsidRPr="00D111CD" w:rsidRDefault="00D111CD" w:rsidP="00D111CD">
            <w:pPr>
              <w:jc w:val="center"/>
              <w:rPr>
                <w:sz w:val="18"/>
                <w:szCs w:val="18"/>
              </w:rPr>
            </w:pPr>
          </w:p>
        </w:tc>
        <w:tc>
          <w:tcPr>
            <w:tcW w:w="1421" w:type="dxa"/>
            <w:vAlign w:val="center"/>
          </w:tcPr>
          <w:p w14:paraId="3E83F844" w14:textId="26290E57" w:rsidR="00D111CD" w:rsidRPr="00D111CD" w:rsidRDefault="00D111CD" w:rsidP="00D111CD">
            <w:pPr>
              <w:jc w:val="center"/>
              <w:rPr>
                <w:sz w:val="18"/>
                <w:szCs w:val="18"/>
              </w:rPr>
            </w:pPr>
          </w:p>
        </w:tc>
      </w:tr>
      <w:tr w:rsidR="00D111CD" w:rsidRPr="00D111CD" w14:paraId="5BD1EE72" w14:textId="77777777" w:rsidTr="00D111CD">
        <w:trPr>
          <w:trHeight w:val="695"/>
        </w:trPr>
        <w:tc>
          <w:tcPr>
            <w:tcW w:w="568" w:type="dxa"/>
            <w:shd w:val="clear" w:color="auto" w:fill="auto"/>
            <w:noWrap/>
            <w:vAlign w:val="center"/>
            <w:hideMark/>
          </w:tcPr>
          <w:p w14:paraId="6698A3DC" w14:textId="77777777" w:rsidR="00D111CD" w:rsidRPr="00D111CD" w:rsidRDefault="00D111CD" w:rsidP="00D111CD">
            <w:pPr>
              <w:jc w:val="center"/>
              <w:rPr>
                <w:color w:val="000000"/>
                <w:sz w:val="18"/>
                <w:szCs w:val="18"/>
              </w:rPr>
            </w:pPr>
            <w:r w:rsidRPr="00D111CD">
              <w:rPr>
                <w:color w:val="000000"/>
                <w:sz w:val="18"/>
                <w:szCs w:val="18"/>
              </w:rPr>
              <w:t>35</w:t>
            </w:r>
          </w:p>
        </w:tc>
        <w:tc>
          <w:tcPr>
            <w:tcW w:w="2126" w:type="dxa"/>
            <w:shd w:val="clear" w:color="auto" w:fill="auto"/>
            <w:vAlign w:val="center"/>
            <w:hideMark/>
          </w:tcPr>
          <w:p w14:paraId="08D32131" w14:textId="77777777" w:rsidR="00D111CD" w:rsidRPr="00D111CD" w:rsidRDefault="00D111CD" w:rsidP="00D111CD">
            <w:pPr>
              <w:rPr>
                <w:sz w:val="18"/>
                <w:szCs w:val="18"/>
              </w:rPr>
            </w:pPr>
            <w:r w:rsidRPr="00D111CD">
              <w:rPr>
                <w:sz w:val="18"/>
                <w:szCs w:val="18"/>
              </w:rPr>
              <w:t>Соединительный  изолирующий зажим СИЗ-1 2,5-4,5 мм</w:t>
            </w:r>
          </w:p>
        </w:tc>
        <w:tc>
          <w:tcPr>
            <w:tcW w:w="3828" w:type="dxa"/>
            <w:vAlign w:val="center"/>
          </w:tcPr>
          <w:p w14:paraId="26AD085A" w14:textId="77777777" w:rsidR="00D111CD" w:rsidRPr="00D111CD" w:rsidRDefault="00D111CD" w:rsidP="00D111CD">
            <w:pPr>
              <w:rPr>
                <w:color w:val="000000"/>
                <w:sz w:val="18"/>
                <w:szCs w:val="18"/>
              </w:rPr>
            </w:pPr>
            <w:r w:rsidRPr="00D111CD">
              <w:rPr>
                <w:color w:val="000000"/>
                <w:sz w:val="18"/>
                <w:szCs w:val="18"/>
              </w:rPr>
              <w:t xml:space="preserve">ГОСТ IEC 60998-2-3-2017  </w:t>
            </w:r>
            <w:r w:rsidRPr="00D111CD">
              <w:rPr>
                <w:color w:val="000000"/>
                <w:sz w:val="18"/>
                <w:szCs w:val="18"/>
              </w:rPr>
              <w:br/>
              <w:t xml:space="preserve">Максимальное сечение зажимаемых проводов 4,5 мм. </w:t>
            </w:r>
          </w:p>
        </w:tc>
        <w:tc>
          <w:tcPr>
            <w:tcW w:w="1276" w:type="dxa"/>
            <w:vAlign w:val="center"/>
          </w:tcPr>
          <w:p w14:paraId="57263D56"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710BE182"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705368DD" w14:textId="77777777" w:rsidR="00D111CD" w:rsidRPr="00D111CD" w:rsidRDefault="00D111CD" w:rsidP="00D111CD">
            <w:pPr>
              <w:jc w:val="center"/>
              <w:rPr>
                <w:color w:val="000000"/>
                <w:sz w:val="18"/>
                <w:szCs w:val="18"/>
              </w:rPr>
            </w:pPr>
          </w:p>
        </w:tc>
        <w:tc>
          <w:tcPr>
            <w:tcW w:w="993" w:type="dxa"/>
            <w:vAlign w:val="center"/>
          </w:tcPr>
          <w:p w14:paraId="6FD72D30" w14:textId="7A5D820F"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2CED791C" w14:textId="77777777" w:rsidR="00D111CD" w:rsidRPr="00D111CD" w:rsidRDefault="00D111CD" w:rsidP="00D111CD">
            <w:pPr>
              <w:jc w:val="center"/>
              <w:rPr>
                <w:color w:val="000000"/>
                <w:sz w:val="18"/>
                <w:szCs w:val="18"/>
              </w:rPr>
            </w:pPr>
            <w:r w:rsidRPr="00D111CD">
              <w:rPr>
                <w:color w:val="000000"/>
                <w:sz w:val="18"/>
                <w:szCs w:val="18"/>
              </w:rPr>
              <w:t>90</w:t>
            </w:r>
          </w:p>
        </w:tc>
        <w:tc>
          <w:tcPr>
            <w:tcW w:w="1418" w:type="dxa"/>
            <w:vAlign w:val="center"/>
          </w:tcPr>
          <w:p w14:paraId="2D4BE597" w14:textId="1C3B2CAF" w:rsidR="00D111CD" w:rsidRPr="00D111CD" w:rsidRDefault="00D111CD" w:rsidP="00D111CD">
            <w:pPr>
              <w:jc w:val="center"/>
              <w:rPr>
                <w:sz w:val="18"/>
                <w:szCs w:val="18"/>
              </w:rPr>
            </w:pPr>
          </w:p>
        </w:tc>
        <w:tc>
          <w:tcPr>
            <w:tcW w:w="1276" w:type="dxa"/>
            <w:vAlign w:val="center"/>
          </w:tcPr>
          <w:p w14:paraId="53B39118" w14:textId="6A500E22" w:rsidR="00D111CD" w:rsidRPr="00D111CD" w:rsidRDefault="00D111CD" w:rsidP="00D111CD">
            <w:pPr>
              <w:jc w:val="center"/>
              <w:rPr>
                <w:sz w:val="18"/>
                <w:szCs w:val="18"/>
              </w:rPr>
            </w:pPr>
          </w:p>
        </w:tc>
        <w:tc>
          <w:tcPr>
            <w:tcW w:w="1421" w:type="dxa"/>
            <w:vAlign w:val="center"/>
          </w:tcPr>
          <w:p w14:paraId="2AD22B40" w14:textId="0405B727" w:rsidR="00D111CD" w:rsidRPr="00D111CD" w:rsidRDefault="00D111CD" w:rsidP="00D111CD">
            <w:pPr>
              <w:jc w:val="center"/>
              <w:rPr>
                <w:sz w:val="18"/>
                <w:szCs w:val="18"/>
              </w:rPr>
            </w:pPr>
          </w:p>
        </w:tc>
      </w:tr>
      <w:tr w:rsidR="00D111CD" w:rsidRPr="00D111CD" w14:paraId="34698C39" w14:textId="77777777" w:rsidTr="00D111CD">
        <w:trPr>
          <w:trHeight w:val="695"/>
        </w:trPr>
        <w:tc>
          <w:tcPr>
            <w:tcW w:w="568" w:type="dxa"/>
            <w:shd w:val="clear" w:color="auto" w:fill="auto"/>
            <w:noWrap/>
            <w:vAlign w:val="center"/>
            <w:hideMark/>
          </w:tcPr>
          <w:p w14:paraId="1FB56E19" w14:textId="77777777" w:rsidR="00D111CD" w:rsidRPr="00D111CD" w:rsidRDefault="00D111CD" w:rsidP="00D111CD">
            <w:pPr>
              <w:jc w:val="center"/>
              <w:rPr>
                <w:color w:val="000000"/>
                <w:sz w:val="18"/>
                <w:szCs w:val="18"/>
              </w:rPr>
            </w:pPr>
            <w:r w:rsidRPr="00D111CD">
              <w:rPr>
                <w:color w:val="000000"/>
                <w:sz w:val="18"/>
                <w:szCs w:val="18"/>
              </w:rPr>
              <w:t>36</w:t>
            </w:r>
          </w:p>
        </w:tc>
        <w:tc>
          <w:tcPr>
            <w:tcW w:w="2126" w:type="dxa"/>
            <w:shd w:val="clear" w:color="auto" w:fill="auto"/>
            <w:vAlign w:val="center"/>
            <w:hideMark/>
          </w:tcPr>
          <w:p w14:paraId="0E4D7107" w14:textId="77777777" w:rsidR="00D111CD" w:rsidRPr="00D111CD" w:rsidRDefault="00D111CD" w:rsidP="00D111CD">
            <w:pPr>
              <w:rPr>
                <w:sz w:val="18"/>
                <w:szCs w:val="18"/>
              </w:rPr>
            </w:pPr>
            <w:r w:rsidRPr="00D111CD">
              <w:rPr>
                <w:sz w:val="18"/>
                <w:szCs w:val="18"/>
              </w:rPr>
              <w:t>Стяжка кабельная  (пластиковая) КСС 3х150  (упаковка100 штук)</w:t>
            </w:r>
          </w:p>
        </w:tc>
        <w:tc>
          <w:tcPr>
            <w:tcW w:w="3828" w:type="dxa"/>
            <w:vAlign w:val="center"/>
          </w:tcPr>
          <w:p w14:paraId="4BF5D902" w14:textId="77777777" w:rsidR="00D111CD" w:rsidRPr="00D111CD" w:rsidRDefault="00D111CD" w:rsidP="00D111CD">
            <w:pPr>
              <w:rPr>
                <w:color w:val="000000"/>
                <w:sz w:val="18"/>
                <w:szCs w:val="18"/>
              </w:rPr>
            </w:pPr>
            <w:r w:rsidRPr="00D111CD">
              <w:rPr>
                <w:color w:val="000000"/>
                <w:sz w:val="18"/>
                <w:szCs w:val="18"/>
              </w:rPr>
              <w:t xml:space="preserve">ГОСТ </w:t>
            </w:r>
            <w:proofErr w:type="gramStart"/>
            <w:r w:rsidRPr="00D111CD">
              <w:rPr>
                <w:color w:val="000000"/>
                <w:sz w:val="18"/>
                <w:szCs w:val="18"/>
              </w:rPr>
              <w:t>Р</w:t>
            </w:r>
            <w:proofErr w:type="gramEnd"/>
            <w:r w:rsidRPr="00D111CD">
              <w:rPr>
                <w:color w:val="000000"/>
                <w:sz w:val="18"/>
                <w:szCs w:val="18"/>
              </w:rPr>
              <w:t xml:space="preserve"> МЭК 62275-2015.</w:t>
            </w:r>
            <w:r w:rsidRPr="00D111CD">
              <w:rPr>
                <w:color w:val="000000"/>
                <w:sz w:val="18"/>
                <w:szCs w:val="18"/>
              </w:rPr>
              <w:br/>
              <w:t>Максимальный диаметр охвата 35мм,  длина 150мм, рабочая нагрузка 8кг. Упаковка – 100 штук.</w:t>
            </w:r>
          </w:p>
        </w:tc>
        <w:tc>
          <w:tcPr>
            <w:tcW w:w="1276" w:type="dxa"/>
            <w:vAlign w:val="center"/>
          </w:tcPr>
          <w:p w14:paraId="3192F5CC"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6DEC654E"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312E946F" w14:textId="77777777" w:rsidR="00D111CD" w:rsidRPr="00D111CD" w:rsidRDefault="00D111CD" w:rsidP="00D111CD">
            <w:pPr>
              <w:jc w:val="center"/>
              <w:rPr>
                <w:color w:val="000000"/>
                <w:sz w:val="18"/>
                <w:szCs w:val="18"/>
              </w:rPr>
            </w:pPr>
          </w:p>
        </w:tc>
        <w:tc>
          <w:tcPr>
            <w:tcW w:w="993" w:type="dxa"/>
            <w:vAlign w:val="center"/>
          </w:tcPr>
          <w:p w14:paraId="20F74525" w14:textId="4AEAEA62" w:rsidR="00D111CD" w:rsidRPr="00D111CD" w:rsidRDefault="00D111CD" w:rsidP="00D111CD">
            <w:pPr>
              <w:jc w:val="center"/>
              <w:rPr>
                <w:color w:val="000000"/>
                <w:sz w:val="18"/>
                <w:szCs w:val="18"/>
              </w:rPr>
            </w:pPr>
            <w:r w:rsidRPr="00D111CD">
              <w:rPr>
                <w:color w:val="000000"/>
                <w:sz w:val="18"/>
                <w:szCs w:val="18"/>
              </w:rPr>
              <w:t>упаковка</w:t>
            </w:r>
          </w:p>
        </w:tc>
        <w:tc>
          <w:tcPr>
            <w:tcW w:w="709" w:type="dxa"/>
            <w:vAlign w:val="center"/>
          </w:tcPr>
          <w:p w14:paraId="49244DD2" w14:textId="77777777" w:rsidR="00D111CD" w:rsidRPr="00D111CD" w:rsidRDefault="00D111CD" w:rsidP="00D111CD">
            <w:pPr>
              <w:jc w:val="center"/>
              <w:rPr>
                <w:color w:val="000000"/>
                <w:sz w:val="18"/>
                <w:szCs w:val="18"/>
              </w:rPr>
            </w:pPr>
            <w:r w:rsidRPr="00D111CD">
              <w:rPr>
                <w:color w:val="000000"/>
                <w:sz w:val="18"/>
                <w:szCs w:val="18"/>
              </w:rPr>
              <w:t>50</w:t>
            </w:r>
          </w:p>
        </w:tc>
        <w:tc>
          <w:tcPr>
            <w:tcW w:w="1418" w:type="dxa"/>
            <w:vAlign w:val="center"/>
          </w:tcPr>
          <w:p w14:paraId="10CA3FAB" w14:textId="544A3F4E" w:rsidR="00D111CD" w:rsidRPr="00D111CD" w:rsidRDefault="00D111CD" w:rsidP="00D111CD">
            <w:pPr>
              <w:jc w:val="center"/>
              <w:rPr>
                <w:sz w:val="18"/>
                <w:szCs w:val="18"/>
              </w:rPr>
            </w:pPr>
          </w:p>
        </w:tc>
        <w:tc>
          <w:tcPr>
            <w:tcW w:w="1276" w:type="dxa"/>
            <w:vAlign w:val="center"/>
          </w:tcPr>
          <w:p w14:paraId="39F93673" w14:textId="6EBC9919" w:rsidR="00D111CD" w:rsidRPr="00D111CD" w:rsidRDefault="00D111CD" w:rsidP="00D111CD">
            <w:pPr>
              <w:jc w:val="center"/>
              <w:rPr>
                <w:sz w:val="18"/>
                <w:szCs w:val="18"/>
              </w:rPr>
            </w:pPr>
          </w:p>
        </w:tc>
        <w:tc>
          <w:tcPr>
            <w:tcW w:w="1421" w:type="dxa"/>
            <w:vAlign w:val="center"/>
          </w:tcPr>
          <w:p w14:paraId="28AA9D84" w14:textId="252DF27E" w:rsidR="00D111CD" w:rsidRPr="00D111CD" w:rsidRDefault="00D111CD" w:rsidP="00D111CD">
            <w:pPr>
              <w:jc w:val="center"/>
              <w:rPr>
                <w:sz w:val="18"/>
                <w:szCs w:val="18"/>
              </w:rPr>
            </w:pPr>
          </w:p>
        </w:tc>
      </w:tr>
      <w:tr w:rsidR="00D111CD" w:rsidRPr="00D111CD" w14:paraId="5E6EC47E" w14:textId="77777777" w:rsidTr="00D111CD">
        <w:trPr>
          <w:trHeight w:val="695"/>
        </w:trPr>
        <w:tc>
          <w:tcPr>
            <w:tcW w:w="568" w:type="dxa"/>
            <w:shd w:val="clear" w:color="auto" w:fill="auto"/>
            <w:noWrap/>
            <w:vAlign w:val="center"/>
            <w:hideMark/>
          </w:tcPr>
          <w:p w14:paraId="5035342F" w14:textId="77777777" w:rsidR="00D111CD" w:rsidRPr="00D111CD" w:rsidRDefault="00D111CD" w:rsidP="00D111CD">
            <w:pPr>
              <w:jc w:val="center"/>
              <w:rPr>
                <w:color w:val="000000"/>
                <w:sz w:val="18"/>
                <w:szCs w:val="18"/>
              </w:rPr>
            </w:pPr>
            <w:r w:rsidRPr="00D111CD">
              <w:rPr>
                <w:color w:val="000000"/>
                <w:sz w:val="18"/>
                <w:szCs w:val="18"/>
              </w:rPr>
              <w:t>37</w:t>
            </w:r>
          </w:p>
        </w:tc>
        <w:tc>
          <w:tcPr>
            <w:tcW w:w="2126" w:type="dxa"/>
            <w:shd w:val="clear" w:color="auto" w:fill="auto"/>
            <w:vAlign w:val="center"/>
            <w:hideMark/>
          </w:tcPr>
          <w:p w14:paraId="241FC1DF" w14:textId="77777777" w:rsidR="00D111CD" w:rsidRPr="00D111CD" w:rsidRDefault="00D111CD" w:rsidP="00D111CD">
            <w:pPr>
              <w:rPr>
                <w:sz w:val="18"/>
                <w:szCs w:val="18"/>
              </w:rPr>
            </w:pPr>
            <w:r w:rsidRPr="00D111CD">
              <w:rPr>
                <w:sz w:val="18"/>
                <w:szCs w:val="18"/>
              </w:rPr>
              <w:t>Стяжка кабельная  (пластиковая) КСС 4х250   (упаковка100 штук)</w:t>
            </w:r>
          </w:p>
        </w:tc>
        <w:tc>
          <w:tcPr>
            <w:tcW w:w="3828" w:type="dxa"/>
            <w:vAlign w:val="center"/>
          </w:tcPr>
          <w:p w14:paraId="715D56D5" w14:textId="77777777" w:rsidR="00D111CD" w:rsidRPr="00D111CD" w:rsidRDefault="00D111CD" w:rsidP="00D111CD">
            <w:pPr>
              <w:rPr>
                <w:color w:val="000000"/>
                <w:sz w:val="18"/>
                <w:szCs w:val="18"/>
              </w:rPr>
            </w:pPr>
            <w:r w:rsidRPr="00D111CD">
              <w:rPr>
                <w:color w:val="000000"/>
                <w:sz w:val="18"/>
                <w:szCs w:val="18"/>
              </w:rPr>
              <w:t xml:space="preserve">ГОСТ </w:t>
            </w:r>
            <w:proofErr w:type="gramStart"/>
            <w:r w:rsidRPr="00D111CD">
              <w:rPr>
                <w:color w:val="000000"/>
                <w:sz w:val="18"/>
                <w:szCs w:val="18"/>
              </w:rPr>
              <w:t>Р</w:t>
            </w:r>
            <w:proofErr w:type="gramEnd"/>
            <w:r w:rsidRPr="00D111CD">
              <w:rPr>
                <w:color w:val="000000"/>
                <w:sz w:val="18"/>
                <w:szCs w:val="18"/>
              </w:rPr>
              <w:t xml:space="preserve"> МЭК 62275-2015.</w:t>
            </w:r>
            <w:r w:rsidRPr="00D111CD">
              <w:rPr>
                <w:color w:val="000000"/>
                <w:sz w:val="18"/>
                <w:szCs w:val="18"/>
              </w:rPr>
              <w:br/>
              <w:t>Максимальный диаметр охвата 65мм, длина 250мм, рабочая нагрузка 18кг. Упаковка – 100 штук.</w:t>
            </w:r>
          </w:p>
        </w:tc>
        <w:tc>
          <w:tcPr>
            <w:tcW w:w="1276" w:type="dxa"/>
            <w:vAlign w:val="center"/>
          </w:tcPr>
          <w:p w14:paraId="24D92CE1"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3A9B8530"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3FA3187A" w14:textId="77777777" w:rsidR="00D111CD" w:rsidRPr="00D111CD" w:rsidRDefault="00D111CD" w:rsidP="00D111CD">
            <w:pPr>
              <w:jc w:val="center"/>
              <w:rPr>
                <w:color w:val="000000"/>
                <w:sz w:val="18"/>
                <w:szCs w:val="18"/>
              </w:rPr>
            </w:pPr>
          </w:p>
        </w:tc>
        <w:tc>
          <w:tcPr>
            <w:tcW w:w="993" w:type="dxa"/>
            <w:vAlign w:val="center"/>
          </w:tcPr>
          <w:p w14:paraId="7B5146EB" w14:textId="63013034" w:rsidR="00D111CD" w:rsidRPr="00D111CD" w:rsidRDefault="00D111CD" w:rsidP="00D111CD">
            <w:pPr>
              <w:jc w:val="center"/>
              <w:rPr>
                <w:color w:val="000000"/>
                <w:sz w:val="18"/>
                <w:szCs w:val="18"/>
              </w:rPr>
            </w:pPr>
            <w:r w:rsidRPr="00D111CD">
              <w:rPr>
                <w:color w:val="000000"/>
                <w:sz w:val="18"/>
                <w:szCs w:val="18"/>
              </w:rPr>
              <w:t>упаковка</w:t>
            </w:r>
          </w:p>
        </w:tc>
        <w:tc>
          <w:tcPr>
            <w:tcW w:w="709" w:type="dxa"/>
            <w:vAlign w:val="center"/>
          </w:tcPr>
          <w:p w14:paraId="781AA652" w14:textId="77777777" w:rsidR="00D111CD" w:rsidRPr="00D111CD" w:rsidRDefault="00D111CD" w:rsidP="00D111CD">
            <w:pPr>
              <w:jc w:val="center"/>
              <w:rPr>
                <w:color w:val="000000"/>
                <w:sz w:val="18"/>
                <w:szCs w:val="18"/>
              </w:rPr>
            </w:pPr>
            <w:r w:rsidRPr="00D111CD">
              <w:rPr>
                <w:color w:val="000000"/>
                <w:sz w:val="18"/>
                <w:szCs w:val="18"/>
              </w:rPr>
              <w:t>34</w:t>
            </w:r>
          </w:p>
        </w:tc>
        <w:tc>
          <w:tcPr>
            <w:tcW w:w="1418" w:type="dxa"/>
            <w:vAlign w:val="center"/>
          </w:tcPr>
          <w:p w14:paraId="316B88DB" w14:textId="44739A24" w:rsidR="00D111CD" w:rsidRPr="00D111CD" w:rsidRDefault="00D111CD" w:rsidP="00D111CD">
            <w:pPr>
              <w:jc w:val="center"/>
              <w:rPr>
                <w:sz w:val="18"/>
                <w:szCs w:val="18"/>
              </w:rPr>
            </w:pPr>
          </w:p>
        </w:tc>
        <w:tc>
          <w:tcPr>
            <w:tcW w:w="1276" w:type="dxa"/>
            <w:vAlign w:val="center"/>
          </w:tcPr>
          <w:p w14:paraId="056E1726" w14:textId="16E0ADAE" w:rsidR="00D111CD" w:rsidRPr="00D111CD" w:rsidRDefault="00D111CD" w:rsidP="00D111CD">
            <w:pPr>
              <w:jc w:val="center"/>
              <w:rPr>
                <w:sz w:val="18"/>
                <w:szCs w:val="18"/>
              </w:rPr>
            </w:pPr>
          </w:p>
        </w:tc>
        <w:tc>
          <w:tcPr>
            <w:tcW w:w="1421" w:type="dxa"/>
            <w:vAlign w:val="center"/>
          </w:tcPr>
          <w:p w14:paraId="6B7ABB42" w14:textId="3F6B6A7A" w:rsidR="00D111CD" w:rsidRPr="00D111CD" w:rsidRDefault="00D111CD" w:rsidP="00D111CD">
            <w:pPr>
              <w:jc w:val="center"/>
              <w:rPr>
                <w:sz w:val="18"/>
                <w:szCs w:val="18"/>
              </w:rPr>
            </w:pPr>
          </w:p>
        </w:tc>
      </w:tr>
      <w:tr w:rsidR="00D111CD" w:rsidRPr="00D111CD" w14:paraId="2987D9C5" w14:textId="77777777" w:rsidTr="00D111CD">
        <w:trPr>
          <w:trHeight w:val="695"/>
        </w:trPr>
        <w:tc>
          <w:tcPr>
            <w:tcW w:w="568" w:type="dxa"/>
            <w:shd w:val="clear" w:color="auto" w:fill="auto"/>
            <w:noWrap/>
            <w:vAlign w:val="center"/>
            <w:hideMark/>
          </w:tcPr>
          <w:p w14:paraId="5A74F6CE" w14:textId="77777777" w:rsidR="00D111CD" w:rsidRPr="00D111CD" w:rsidRDefault="00D111CD" w:rsidP="00D111CD">
            <w:pPr>
              <w:jc w:val="center"/>
              <w:rPr>
                <w:color w:val="000000"/>
                <w:sz w:val="18"/>
                <w:szCs w:val="18"/>
              </w:rPr>
            </w:pPr>
            <w:r w:rsidRPr="00D111CD">
              <w:rPr>
                <w:color w:val="000000"/>
                <w:sz w:val="18"/>
                <w:szCs w:val="18"/>
              </w:rPr>
              <w:t>38</w:t>
            </w:r>
          </w:p>
        </w:tc>
        <w:tc>
          <w:tcPr>
            <w:tcW w:w="2126" w:type="dxa"/>
            <w:shd w:val="clear" w:color="auto" w:fill="auto"/>
            <w:vAlign w:val="center"/>
            <w:hideMark/>
          </w:tcPr>
          <w:p w14:paraId="542D1F4A" w14:textId="77777777" w:rsidR="00D111CD" w:rsidRPr="00D111CD" w:rsidRDefault="00D111CD" w:rsidP="00D111CD">
            <w:pPr>
              <w:rPr>
                <w:sz w:val="18"/>
                <w:szCs w:val="18"/>
              </w:rPr>
            </w:pPr>
            <w:r w:rsidRPr="00D111CD">
              <w:rPr>
                <w:sz w:val="18"/>
                <w:szCs w:val="18"/>
              </w:rPr>
              <w:t>Стяжка кабельная  (пластиковая) КСС 8х350  (упаковка100 штук)</w:t>
            </w:r>
          </w:p>
        </w:tc>
        <w:tc>
          <w:tcPr>
            <w:tcW w:w="3828" w:type="dxa"/>
            <w:vAlign w:val="center"/>
          </w:tcPr>
          <w:p w14:paraId="62164DA5" w14:textId="77777777" w:rsidR="00D111CD" w:rsidRPr="00D111CD" w:rsidRDefault="00D111CD" w:rsidP="00D111CD">
            <w:pPr>
              <w:rPr>
                <w:color w:val="000000"/>
                <w:sz w:val="18"/>
                <w:szCs w:val="18"/>
              </w:rPr>
            </w:pPr>
            <w:r w:rsidRPr="00D111CD">
              <w:rPr>
                <w:color w:val="000000"/>
                <w:sz w:val="18"/>
                <w:szCs w:val="18"/>
              </w:rPr>
              <w:t xml:space="preserve">ГОСТ </w:t>
            </w:r>
            <w:proofErr w:type="gramStart"/>
            <w:r w:rsidRPr="00D111CD">
              <w:rPr>
                <w:color w:val="000000"/>
                <w:sz w:val="18"/>
                <w:szCs w:val="18"/>
              </w:rPr>
              <w:t>Р</w:t>
            </w:r>
            <w:proofErr w:type="gramEnd"/>
            <w:r w:rsidRPr="00D111CD">
              <w:rPr>
                <w:color w:val="000000"/>
                <w:sz w:val="18"/>
                <w:szCs w:val="18"/>
              </w:rPr>
              <w:t xml:space="preserve"> МЭК 62275-2015.</w:t>
            </w:r>
            <w:r w:rsidRPr="00D111CD">
              <w:rPr>
                <w:color w:val="000000"/>
                <w:sz w:val="18"/>
                <w:szCs w:val="18"/>
              </w:rPr>
              <w:br/>
              <w:t>Максимальный диаметр охвата 90мм, длина 350мм, рабочая нагрузка 53кг. Упаковка – 100 штук.</w:t>
            </w:r>
          </w:p>
        </w:tc>
        <w:tc>
          <w:tcPr>
            <w:tcW w:w="1276" w:type="dxa"/>
            <w:vAlign w:val="center"/>
          </w:tcPr>
          <w:p w14:paraId="0CADA523"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7CA4DC4B"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5B73913B" w14:textId="77777777" w:rsidR="00D111CD" w:rsidRPr="00D111CD" w:rsidRDefault="00D111CD" w:rsidP="00D111CD">
            <w:pPr>
              <w:jc w:val="center"/>
              <w:rPr>
                <w:color w:val="000000"/>
                <w:sz w:val="18"/>
                <w:szCs w:val="18"/>
              </w:rPr>
            </w:pPr>
          </w:p>
        </w:tc>
        <w:tc>
          <w:tcPr>
            <w:tcW w:w="993" w:type="dxa"/>
            <w:vAlign w:val="center"/>
          </w:tcPr>
          <w:p w14:paraId="5BA42C5F" w14:textId="6EEED523" w:rsidR="00D111CD" w:rsidRPr="00D111CD" w:rsidRDefault="00D111CD" w:rsidP="00D111CD">
            <w:pPr>
              <w:jc w:val="center"/>
              <w:rPr>
                <w:color w:val="000000"/>
                <w:sz w:val="18"/>
                <w:szCs w:val="18"/>
              </w:rPr>
            </w:pPr>
            <w:r w:rsidRPr="00D111CD">
              <w:rPr>
                <w:color w:val="000000"/>
                <w:sz w:val="18"/>
                <w:szCs w:val="18"/>
              </w:rPr>
              <w:t>упаковка</w:t>
            </w:r>
          </w:p>
        </w:tc>
        <w:tc>
          <w:tcPr>
            <w:tcW w:w="709" w:type="dxa"/>
            <w:vAlign w:val="center"/>
          </w:tcPr>
          <w:p w14:paraId="44470D68" w14:textId="77777777" w:rsidR="00D111CD" w:rsidRPr="00D111CD" w:rsidRDefault="00D111CD" w:rsidP="00D111CD">
            <w:pPr>
              <w:jc w:val="center"/>
              <w:rPr>
                <w:color w:val="000000"/>
                <w:sz w:val="18"/>
                <w:szCs w:val="18"/>
              </w:rPr>
            </w:pPr>
            <w:r w:rsidRPr="00D111CD">
              <w:rPr>
                <w:color w:val="000000"/>
                <w:sz w:val="18"/>
                <w:szCs w:val="18"/>
              </w:rPr>
              <w:t>24</w:t>
            </w:r>
          </w:p>
        </w:tc>
        <w:tc>
          <w:tcPr>
            <w:tcW w:w="1418" w:type="dxa"/>
            <w:vAlign w:val="center"/>
          </w:tcPr>
          <w:p w14:paraId="74DA20E6" w14:textId="6B31AB08" w:rsidR="00D111CD" w:rsidRPr="00D111CD" w:rsidRDefault="00D111CD" w:rsidP="00D111CD">
            <w:pPr>
              <w:jc w:val="center"/>
              <w:rPr>
                <w:sz w:val="18"/>
                <w:szCs w:val="18"/>
              </w:rPr>
            </w:pPr>
          </w:p>
        </w:tc>
        <w:tc>
          <w:tcPr>
            <w:tcW w:w="1276" w:type="dxa"/>
            <w:vAlign w:val="center"/>
          </w:tcPr>
          <w:p w14:paraId="6F2D1AC0" w14:textId="25774227" w:rsidR="00D111CD" w:rsidRPr="00D111CD" w:rsidRDefault="00D111CD" w:rsidP="00D111CD">
            <w:pPr>
              <w:jc w:val="center"/>
              <w:rPr>
                <w:sz w:val="18"/>
                <w:szCs w:val="18"/>
              </w:rPr>
            </w:pPr>
          </w:p>
        </w:tc>
        <w:tc>
          <w:tcPr>
            <w:tcW w:w="1421" w:type="dxa"/>
            <w:vAlign w:val="center"/>
          </w:tcPr>
          <w:p w14:paraId="30683A0D" w14:textId="21ED3E2E" w:rsidR="00D111CD" w:rsidRPr="00D111CD" w:rsidRDefault="00D111CD" w:rsidP="00D111CD">
            <w:pPr>
              <w:jc w:val="center"/>
              <w:rPr>
                <w:sz w:val="18"/>
                <w:szCs w:val="18"/>
              </w:rPr>
            </w:pPr>
          </w:p>
        </w:tc>
      </w:tr>
      <w:tr w:rsidR="00D111CD" w:rsidRPr="00D111CD" w14:paraId="007559DD" w14:textId="77777777" w:rsidTr="00D111CD">
        <w:trPr>
          <w:trHeight w:val="695"/>
        </w:trPr>
        <w:tc>
          <w:tcPr>
            <w:tcW w:w="568" w:type="dxa"/>
            <w:shd w:val="clear" w:color="auto" w:fill="auto"/>
            <w:noWrap/>
            <w:vAlign w:val="center"/>
            <w:hideMark/>
          </w:tcPr>
          <w:p w14:paraId="5BBA1443" w14:textId="77777777" w:rsidR="00D111CD" w:rsidRPr="00D111CD" w:rsidRDefault="00D111CD" w:rsidP="00D111CD">
            <w:pPr>
              <w:jc w:val="center"/>
              <w:rPr>
                <w:color w:val="000000"/>
                <w:sz w:val="18"/>
                <w:szCs w:val="18"/>
              </w:rPr>
            </w:pPr>
            <w:r w:rsidRPr="00D111CD">
              <w:rPr>
                <w:color w:val="000000"/>
                <w:sz w:val="18"/>
                <w:szCs w:val="18"/>
              </w:rPr>
              <w:t>39</w:t>
            </w:r>
          </w:p>
        </w:tc>
        <w:tc>
          <w:tcPr>
            <w:tcW w:w="2126" w:type="dxa"/>
            <w:shd w:val="clear" w:color="auto" w:fill="auto"/>
            <w:vAlign w:val="center"/>
            <w:hideMark/>
          </w:tcPr>
          <w:p w14:paraId="0CA822F0" w14:textId="77777777" w:rsidR="00D111CD" w:rsidRPr="00D111CD" w:rsidRDefault="00D111CD" w:rsidP="00D111CD">
            <w:pPr>
              <w:rPr>
                <w:color w:val="000000"/>
                <w:sz w:val="18"/>
                <w:szCs w:val="18"/>
              </w:rPr>
            </w:pPr>
            <w:r w:rsidRPr="00D111CD">
              <w:rPr>
                <w:color w:val="000000"/>
                <w:sz w:val="18"/>
                <w:szCs w:val="18"/>
              </w:rPr>
              <w:t>Стяжка кабельная нейлоновая 80x2,5мм (упаковка100 штук)</w:t>
            </w:r>
          </w:p>
        </w:tc>
        <w:tc>
          <w:tcPr>
            <w:tcW w:w="3828" w:type="dxa"/>
            <w:vAlign w:val="center"/>
          </w:tcPr>
          <w:p w14:paraId="29510770" w14:textId="77777777" w:rsidR="00D111CD" w:rsidRPr="00D111CD" w:rsidRDefault="00D111CD" w:rsidP="00D111CD">
            <w:pPr>
              <w:rPr>
                <w:color w:val="000000"/>
                <w:sz w:val="18"/>
                <w:szCs w:val="18"/>
              </w:rPr>
            </w:pPr>
            <w:r w:rsidRPr="00D111CD">
              <w:rPr>
                <w:color w:val="000000"/>
                <w:sz w:val="18"/>
                <w:szCs w:val="18"/>
              </w:rPr>
              <w:t xml:space="preserve">ГОСТ </w:t>
            </w:r>
            <w:proofErr w:type="gramStart"/>
            <w:r w:rsidRPr="00D111CD">
              <w:rPr>
                <w:color w:val="000000"/>
                <w:sz w:val="18"/>
                <w:szCs w:val="18"/>
              </w:rPr>
              <w:t>Р</w:t>
            </w:r>
            <w:proofErr w:type="gramEnd"/>
            <w:r w:rsidRPr="00D111CD">
              <w:rPr>
                <w:color w:val="000000"/>
                <w:sz w:val="18"/>
                <w:szCs w:val="18"/>
              </w:rPr>
              <w:t xml:space="preserve"> МЭК 62275-2015 Тип: стяжка; материал: нейлон; цвет: черный; длина: 80 мм. Упаковка – 100 штук.</w:t>
            </w:r>
          </w:p>
        </w:tc>
        <w:tc>
          <w:tcPr>
            <w:tcW w:w="1276" w:type="dxa"/>
            <w:vAlign w:val="center"/>
          </w:tcPr>
          <w:p w14:paraId="24971AA6"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53E6064E"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7A1C68AF" w14:textId="77777777" w:rsidR="00D111CD" w:rsidRPr="00D111CD" w:rsidRDefault="00D111CD" w:rsidP="00D111CD">
            <w:pPr>
              <w:jc w:val="center"/>
              <w:rPr>
                <w:color w:val="000000"/>
                <w:sz w:val="18"/>
                <w:szCs w:val="18"/>
              </w:rPr>
            </w:pPr>
          </w:p>
        </w:tc>
        <w:tc>
          <w:tcPr>
            <w:tcW w:w="993" w:type="dxa"/>
            <w:vAlign w:val="center"/>
          </w:tcPr>
          <w:p w14:paraId="3A8CBA6C" w14:textId="7B976576" w:rsidR="00D111CD" w:rsidRPr="00D111CD" w:rsidRDefault="00D111CD" w:rsidP="00D111CD">
            <w:pPr>
              <w:jc w:val="center"/>
              <w:rPr>
                <w:color w:val="000000"/>
                <w:sz w:val="18"/>
                <w:szCs w:val="18"/>
              </w:rPr>
            </w:pPr>
            <w:r w:rsidRPr="00D111CD">
              <w:rPr>
                <w:color w:val="000000"/>
                <w:sz w:val="18"/>
                <w:szCs w:val="18"/>
              </w:rPr>
              <w:t>упаковка</w:t>
            </w:r>
          </w:p>
        </w:tc>
        <w:tc>
          <w:tcPr>
            <w:tcW w:w="709" w:type="dxa"/>
            <w:vAlign w:val="center"/>
          </w:tcPr>
          <w:p w14:paraId="43D8A424" w14:textId="77777777" w:rsidR="00D111CD" w:rsidRPr="00D111CD" w:rsidRDefault="00D111CD" w:rsidP="00D111CD">
            <w:pPr>
              <w:jc w:val="center"/>
              <w:rPr>
                <w:color w:val="000000"/>
                <w:sz w:val="18"/>
                <w:szCs w:val="18"/>
              </w:rPr>
            </w:pPr>
            <w:r w:rsidRPr="00D111CD">
              <w:rPr>
                <w:color w:val="000000"/>
                <w:sz w:val="18"/>
                <w:szCs w:val="18"/>
              </w:rPr>
              <w:t>4</w:t>
            </w:r>
          </w:p>
        </w:tc>
        <w:tc>
          <w:tcPr>
            <w:tcW w:w="1418" w:type="dxa"/>
            <w:vAlign w:val="center"/>
          </w:tcPr>
          <w:p w14:paraId="691DC9EC" w14:textId="6F4FF4F2" w:rsidR="00D111CD" w:rsidRPr="00D111CD" w:rsidRDefault="00D111CD" w:rsidP="00D111CD">
            <w:pPr>
              <w:jc w:val="center"/>
              <w:rPr>
                <w:sz w:val="18"/>
                <w:szCs w:val="18"/>
              </w:rPr>
            </w:pPr>
          </w:p>
        </w:tc>
        <w:tc>
          <w:tcPr>
            <w:tcW w:w="1276" w:type="dxa"/>
            <w:vAlign w:val="center"/>
          </w:tcPr>
          <w:p w14:paraId="36D86290" w14:textId="71BCB3F0" w:rsidR="00D111CD" w:rsidRPr="00D111CD" w:rsidRDefault="00D111CD" w:rsidP="00D111CD">
            <w:pPr>
              <w:jc w:val="center"/>
              <w:rPr>
                <w:sz w:val="18"/>
                <w:szCs w:val="18"/>
              </w:rPr>
            </w:pPr>
          </w:p>
        </w:tc>
        <w:tc>
          <w:tcPr>
            <w:tcW w:w="1421" w:type="dxa"/>
            <w:vAlign w:val="center"/>
          </w:tcPr>
          <w:p w14:paraId="264A0382" w14:textId="6B7B3C14" w:rsidR="00D111CD" w:rsidRPr="00D111CD" w:rsidRDefault="00D111CD" w:rsidP="00D111CD">
            <w:pPr>
              <w:jc w:val="center"/>
              <w:rPr>
                <w:sz w:val="18"/>
                <w:szCs w:val="18"/>
              </w:rPr>
            </w:pPr>
          </w:p>
        </w:tc>
      </w:tr>
      <w:tr w:rsidR="00D111CD" w:rsidRPr="00D111CD" w14:paraId="0D79BEA1" w14:textId="77777777" w:rsidTr="00D111CD">
        <w:trPr>
          <w:trHeight w:val="695"/>
        </w:trPr>
        <w:tc>
          <w:tcPr>
            <w:tcW w:w="568" w:type="dxa"/>
            <w:shd w:val="clear" w:color="auto" w:fill="auto"/>
            <w:noWrap/>
            <w:vAlign w:val="center"/>
            <w:hideMark/>
          </w:tcPr>
          <w:p w14:paraId="31051946" w14:textId="77777777" w:rsidR="00D111CD" w:rsidRPr="00D111CD" w:rsidRDefault="00D111CD" w:rsidP="00D111CD">
            <w:pPr>
              <w:jc w:val="center"/>
              <w:rPr>
                <w:color w:val="000000"/>
                <w:sz w:val="18"/>
                <w:szCs w:val="18"/>
              </w:rPr>
            </w:pPr>
            <w:r w:rsidRPr="00D111CD">
              <w:rPr>
                <w:color w:val="000000"/>
                <w:sz w:val="18"/>
                <w:szCs w:val="18"/>
              </w:rPr>
              <w:lastRenderedPageBreak/>
              <w:t>40</w:t>
            </w:r>
          </w:p>
        </w:tc>
        <w:tc>
          <w:tcPr>
            <w:tcW w:w="2126" w:type="dxa"/>
            <w:shd w:val="clear" w:color="auto" w:fill="auto"/>
            <w:vAlign w:val="center"/>
            <w:hideMark/>
          </w:tcPr>
          <w:p w14:paraId="2BA76FCB" w14:textId="77777777" w:rsidR="00D111CD" w:rsidRPr="00D111CD" w:rsidRDefault="00D111CD" w:rsidP="00D111CD">
            <w:pPr>
              <w:rPr>
                <w:color w:val="000000"/>
                <w:sz w:val="18"/>
                <w:szCs w:val="18"/>
              </w:rPr>
            </w:pPr>
            <w:r w:rsidRPr="00D111CD">
              <w:rPr>
                <w:color w:val="000000"/>
                <w:sz w:val="18"/>
                <w:szCs w:val="18"/>
              </w:rPr>
              <w:t>Удлинитель на 3 розетки</w:t>
            </w:r>
          </w:p>
        </w:tc>
        <w:tc>
          <w:tcPr>
            <w:tcW w:w="3828" w:type="dxa"/>
            <w:vAlign w:val="center"/>
          </w:tcPr>
          <w:p w14:paraId="51788A29" w14:textId="77777777" w:rsidR="00D111CD" w:rsidRPr="00D111CD" w:rsidRDefault="00D111CD" w:rsidP="00D111CD">
            <w:pPr>
              <w:rPr>
                <w:color w:val="000000"/>
                <w:sz w:val="18"/>
                <w:szCs w:val="18"/>
              </w:rPr>
            </w:pPr>
            <w:r w:rsidRPr="00D111CD">
              <w:rPr>
                <w:color w:val="000000"/>
                <w:sz w:val="18"/>
                <w:szCs w:val="18"/>
              </w:rPr>
              <w:t>Удлинитель: 3 розетки с заземляющим контактом Iн-16А, длина 5м</w:t>
            </w:r>
          </w:p>
        </w:tc>
        <w:tc>
          <w:tcPr>
            <w:tcW w:w="1276" w:type="dxa"/>
            <w:vAlign w:val="center"/>
          </w:tcPr>
          <w:p w14:paraId="18592D10"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302278BC"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3A18D682" w14:textId="77777777" w:rsidR="00D111CD" w:rsidRPr="00D111CD" w:rsidRDefault="00D111CD" w:rsidP="00D111CD">
            <w:pPr>
              <w:jc w:val="center"/>
              <w:rPr>
                <w:color w:val="000000"/>
                <w:sz w:val="18"/>
                <w:szCs w:val="18"/>
              </w:rPr>
            </w:pPr>
          </w:p>
        </w:tc>
        <w:tc>
          <w:tcPr>
            <w:tcW w:w="993" w:type="dxa"/>
            <w:vAlign w:val="center"/>
          </w:tcPr>
          <w:p w14:paraId="357E876F" w14:textId="2EE8F557"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521E7D92" w14:textId="77777777" w:rsidR="00D111CD" w:rsidRPr="00D111CD" w:rsidRDefault="00D111CD" w:rsidP="00D111CD">
            <w:pPr>
              <w:jc w:val="center"/>
              <w:rPr>
                <w:color w:val="000000"/>
                <w:sz w:val="18"/>
                <w:szCs w:val="18"/>
              </w:rPr>
            </w:pPr>
            <w:r w:rsidRPr="00D111CD">
              <w:rPr>
                <w:color w:val="000000"/>
                <w:sz w:val="18"/>
                <w:szCs w:val="18"/>
              </w:rPr>
              <w:t>5</w:t>
            </w:r>
          </w:p>
        </w:tc>
        <w:tc>
          <w:tcPr>
            <w:tcW w:w="1418" w:type="dxa"/>
            <w:vAlign w:val="center"/>
          </w:tcPr>
          <w:p w14:paraId="76C4387B" w14:textId="2CA123C4" w:rsidR="00D111CD" w:rsidRPr="00D111CD" w:rsidRDefault="00D111CD" w:rsidP="00D111CD">
            <w:pPr>
              <w:jc w:val="center"/>
              <w:rPr>
                <w:sz w:val="18"/>
                <w:szCs w:val="18"/>
              </w:rPr>
            </w:pPr>
          </w:p>
        </w:tc>
        <w:tc>
          <w:tcPr>
            <w:tcW w:w="1276" w:type="dxa"/>
            <w:vAlign w:val="center"/>
          </w:tcPr>
          <w:p w14:paraId="60B7BCD8" w14:textId="4469DF1D" w:rsidR="00D111CD" w:rsidRPr="00D111CD" w:rsidRDefault="00D111CD" w:rsidP="00D111CD">
            <w:pPr>
              <w:jc w:val="center"/>
              <w:rPr>
                <w:sz w:val="18"/>
                <w:szCs w:val="18"/>
              </w:rPr>
            </w:pPr>
          </w:p>
        </w:tc>
        <w:tc>
          <w:tcPr>
            <w:tcW w:w="1421" w:type="dxa"/>
            <w:vAlign w:val="center"/>
          </w:tcPr>
          <w:p w14:paraId="03D4958C" w14:textId="6974E45E" w:rsidR="00D111CD" w:rsidRPr="00D111CD" w:rsidRDefault="00D111CD" w:rsidP="00D111CD">
            <w:pPr>
              <w:jc w:val="center"/>
              <w:rPr>
                <w:sz w:val="18"/>
                <w:szCs w:val="18"/>
              </w:rPr>
            </w:pPr>
          </w:p>
        </w:tc>
      </w:tr>
      <w:tr w:rsidR="00D111CD" w:rsidRPr="00D111CD" w14:paraId="57DBF625" w14:textId="77777777" w:rsidTr="00D111CD">
        <w:trPr>
          <w:trHeight w:val="695"/>
        </w:trPr>
        <w:tc>
          <w:tcPr>
            <w:tcW w:w="568" w:type="dxa"/>
            <w:shd w:val="clear" w:color="auto" w:fill="auto"/>
            <w:noWrap/>
            <w:vAlign w:val="center"/>
            <w:hideMark/>
          </w:tcPr>
          <w:p w14:paraId="1292E4C2" w14:textId="77777777" w:rsidR="00D111CD" w:rsidRPr="00D111CD" w:rsidRDefault="00D111CD" w:rsidP="00D111CD">
            <w:pPr>
              <w:jc w:val="center"/>
              <w:rPr>
                <w:color w:val="000000"/>
                <w:sz w:val="18"/>
                <w:szCs w:val="18"/>
              </w:rPr>
            </w:pPr>
            <w:r w:rsidRPr="00D111CD">
              <w:rPr>
                <w:color w:val="000000"/>
                <w:sz w:val="18"/>
                <w:szCs w:val="18"/>
              </w:rPr>
              <w:t>41</w:t>
            </w:r>
          </w:p>
        </w:tc>
        <w:tc>
          <w:tcPr>
            <w:tcW w:w="2126" w:type="dxa"/>
            <w:shd w:val="clear" w:color="auto" w:fill="auto"/>
            <w:vAlign w:val="center"/>
            <w:hideMark/>
          </w:tcPr>
          <w:p w14:paraId="285E97C8" w14:textId="77777777" w:rsidR="00D111CD" w:rsidRPr="00D111CD" w:rsidRDefault="00D111CD" w:rsidP="00D111CD">
            <w:pPr>
              <w:rPr>
                <w:color w:val="000000"/>
                <w:sz w:val="18"/>
                <w:szCs w:val="18"/>
              </w:rPr>
            </w:pPr>
            <w:proofErr w:type="spellStart"/>
            <w:r w:rsidRPr="00D111CD">
              <w:rPr>
                <w:color w:val="000000"/>
                <w:sz w:val="18"/>
                <w:szCs w:val="18"/>
              </w:rPr>
              <w:t>Металлорукав</w:t>
            </w:r>
            <w:proofErr w:type="spellEnd"/>
            <w:r w:rsidRPr="00D111CD">
              <w:rPr>
                <w:color w:val="000000"/>
                <w:sz w:val="18"/>
                <w:szCs w:val="18"/>
              </w:rPr>
              <w:t xml:space="preserve"> 38мм Р3-Ц-ПВХ </w:t>
            </w:r>
            <w:proofErr w:type="spellStart"/>
            <w:r w:rsidRPr="00D111CD">
              <w:rPr>
                <w:color w:val="000000"/>
                <w:sz w:val="18"/>
                <w:szCs w:val="18"/>
              </w:rPr>
              <w:t>нг</w:t>
            </w:r>
            <w:proofErr w:type="spellEnd"/>
            <w:r w:rsidRPr="00D111CD">
              <w:rPr>
                <w:color w:val="000000"/>
                <w:sz w:val="18"/>
                <w:szCs w:val="18"/>
              </w:rPr>
              <w:t xml:space="preserve"> диаметр внешний 44мм</w:t>
            </w:r>
          </w:p>
        </w:tc>
        <w:tc>
          <w:tcPr>
            <w:tcW w:w="3828" w:type="dxa"/>
            <w:vAlign w:val="center"/>
          </w:tcPr>
          <w:p w14:paraId="4FF19B10" w14:textId="77777777" w:rsidR="00D111CD" w:rsidRPr="00D111CD" w:rsidRDefault="00D111CD" w:rsidP="00D111CD">
            <w:pPr>
              <w:rPr>
                <w:color w:val="000000"/>
                <w:sz w:val="18"/>
                <w:szCs w:val="18"/>
              </w:rPr>
            </w:pPr>
            <w:r w:rsidRPr="00D111CD">
              <w:rPr>
                <w:color w:val="000000"/>
                <w:sz w:val="18"/>
                <w:szCs w:val="18"/>
              </w:rPr>
              <w:t>ГОСТ 35043-2023</w:t>
            </w:r>
            <w:r w:rsidRPr="00D111CD">
              <w:rPr>
                <w:color w:val="000000"/>
                <w:sz w:val="18"/>
                <w:szCs w:val="18"/>
              </w:rPr>
              <w:br/>
              <w:t>Предназначен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пластикат, температура  эксплуатации от -40 до +70градусов. Размеры: диаметр внутренний 38мм Р3-Ц, диаметр внешний 44мм</w:t>
            </w:r>
          </w:p>
        </w:tc>
        <w:tc>
          <w:tcPr>
            <w:tcW w:w="1276" w:type="dxa"/>
            <w:vAlign w:val="center"/>
          </w:tcPr>
          <w:p w14:paraId="02D692A0"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7CC3C77B"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5FED24B7" w14:textId="77777777" w:rsidR="00D111CD" w:rsidRPr="00D111CD" w:rsidRDefault="00D111CD" w:rsidP="00D111CD">
            <w:pPr>
              <w:jc w:val="center"/>
              <w:rPr>
                <w:color w:val="000000"/>
                <w:sz w:val="18"/>
                <w:szCs w:val="18"/>
              </w:rPr>
            </w:pPr>
          </w:p>
        </w:tc>
        <w:tc>
          <w:tcPr>
            <w:tcW w:w="993" w:type="dxa"/>
            <w:vAlign w:val="center"/>
          </w:tcPr>
          <w:p w14:paraId="7DC8C533" w14:textId="65EA1323" w:rsidR="00D111CD" w:rsidRPr="00D111CD" w:rsidRDefault="00D111CD" w:rsidP="00D111CD">
            <w:pPr>
              <w:jc w:val="center"/>
              <w:rPr>
                <w:color w:val="000000"/>
                <w:sz w:val="18"/>
                <w:szCs w:val="18"/>
              </w:rPr>
            </w:pPr>
            <w:r w:rsidRPr="00D111CD">
              <w:rPr>
                <w:color w:val="000000"/>
                <w:sz w:val="18"/>
                <w:szCs w:val="18"/>
              </w:rPr>
              <w:t>метр</w:t>
            </w:r>
          </w:p>
        </w:tc>
        <w:tc>
          <w:tcPr>
            <w:tcW w:w="709" w:type="dxa"/>
            <w:vAlign w:val="center"/>
          </w:tcPr>
          <w:p w14:paraId="1A422E8A" w14:textId="77777777" w:rsidR="00D111CD" w:rsidRPr="00D111CD" w:rsidRDefault="00D111CD" w:rsidP="00D111CD">
            <w:pPr>
              <w:jc w:val="center"/>
              <w:rPr>
                <w:color w:val="000000"/>
                <w:sz w:val="18"/>
                <w:szCs w:val="18"/>
              </w:rPr>
            </w:pPr>
            <w:r w:rsidRPr="00D111CD">
              <w:rPr>
                <w:color w:val="000000"/>
                <w:sz w:val="18"/>
                <w:szCs w:val="18"/>
              </w:rPr>
              <w:t>20</w:t>
            </w:r>
          </w:p>
        </w:tc>
        <w:tc>
          <w:tcPr>
            <w:tcW w:w="1418" w:type="dxa"/>
            <w:vAlign w:val="center"/>
          </w:tcPr>
          <w:p w14:paraId="78002518" w14:textId="1E18A6D4" w:rsidR="00D111CD" w:rsidRPr="00D111CD" w:rsidRDefault="00D111CD" w:rsidP="00D111CD">
            <w:pPr>
              <w:jc w:val="center"/>
              <w:rPr>
                <w:sz w:val="18"/>
                <w:szCs w:val="18"/>
              </w:rPr>
            </w:pPr>
          </w:p>
        </w:tc>
        <w:tc>
          <w:tcPr>
            <w:tcW w:w="1276" w:type="dxa"/>
            <w:vAlign w:val="center"/>
          </w:tcPr>
          <w:p w14:paraId="389BF611" w14:textId="5CCC20F1" w:rsidR="00D111CD" w:rsidRPr="00D111CD" w:rsidRDefault="00D111CD" w:rsidP="00D111CD">
            <w:pPr>
              <w:jc w:val="center"/>
              <w:rPr>
                <w:sz w:val="18"/>
                <w:szCs w:val="18"/>
              </w:rPr>
            </w:pPr>
          </w:p>
        </w:tc>
        <w:tc>
          <w:tcPr>
            <w:tcW w:w="1421" w:type="dxa"/>
            <w:vAlign w:val="center"/>
          </w:tcPr>
          <w:p w14:paraId="523BB6AD" w14:textId="3CE5F3F0" w:rsidR="00D111CD" w:rsidRPr="00D111CD" w:rsidRDefault="00D111CD" w:rsidP="00D111CD">
            <w:pPr>
              <w:jc w:val="center"/>
              <w:rPr>
                <w:sz w:val="18"/>
                <w:szCs w:val="18"/>
              </w:rPr>
            </w:pPr>
          </w:p>
        </w:tc>
      </w:tr>
      <w:tr w:rsidR="00D111CD" w:rsidRPr="00D111CD" w14:paraId="714683E9" w14:textId="77777777" w:rsidTr="00D111CD">
        <w:trPr>
          <w:trHeight w:val="695"/>
        </w:trPr>
        <w:tc>
          <w:tcPr>
            <w:tcW w:w="568" w:type="dxa"/>
            <w:shd w:val="clear" w:color="auto" w:fill="auto"/>
            <w:noWrap/>
            <w:vAlign w:val="center"/>
            <w:hideMark/>
          </w:tcPr>
          <w:p w14:paraId="2C7EC77A" w14:textId="77777777" w:rsidR="00D111CD" w:rsidRPr="00D111CD" w:rsidRDefault="00D111CD" w:rsidP="00D111CD">
            <w:pPr>
              <w:jc w:val="center"/>
              <w:rPr>
                <w:color w:val="000000"/>
                <w:sz w:val="18"/>
                <w:szCs w:val="18"/>
              </w:rPr>
            </w:pPr>
            <w:r w:rsidRPr="00D111CD">
              <w:rPr>
                <w:color w:val="000000"/>
                <w:sz w:val="18"/>
                <w:szCs w:val="18"/>
              </w:rPr>
              <w:t>42</w:t>
            </w:r>
          </w:p>
        </w:tc>
        <w:tc>
          <w:tcPr>
            <w:tcW w:w="2126" w:type="dxa"/>
            <w:shd w:val="clear" w:color="auto" w:fill="auto"/>
            <w:vAlign w:val="center"/>
            <w:hideMark/>
          </w:tcPr>
          <w:p w14:paraId="16B76B97" w14:textId="77777777" w:rsidR="00D111CD" w:rsidRPr="00D111CD" w:rsidRDefault="00D111CD" w:rsidP="00D111CD">
            <w:pPr>
              <w:rPr>
                <w:sz w:val="18"/>
                <w:szCs w:val="18"/>
              </w:rPr>
            </w:pPr>
            <w:proofErr w:type="spellStart"/>
            <w:r w:rsidRPr="00D111CD">
              <w:rPr>
                <w:sz w:val="18"/>
                <w:szCs w:val="18"/>
              </w:rPr>
              <w:t>Металлорукав</w:t>
            </w:r>
            <w:proofErr w:type="spellEnd"/>
            <w:r w:rsidRPr="00D111CD">
              <w:rPr>
                <w:sz w:val="18"/>
                <w:szCs w:val="18"/>
              </w:rPr>
              <w:t xml:space="preserve"> DN 15.5мм, диаметр  внешний18.5 мм </w:t>
            </w:r>
          </w:p>
        </w:tc>
        <w:tc>
          <w:tcPr>
            <w:tcW w:w="3828" w:type="dxa"/>
            <w:vAlign w:val="center"/>
          </w:tcPr>
          <w:p w14:paraId="15A73249" w14:textId="77777777" w:rsidR="00D111CD" w:rsidRPr="00D111CD" w:rsidRDefault="00D111CD" w:rsidP="00D111CD">
            <w:pPr>
              <w:rPr>
                <w:sz w:val="18"/>
                <w:szCs w:val="18"/>
              </w:rPr>
            </w:pPr>
            <w:r w:rsidRPr="00D111CD">
              <w:rPr>
                <w:sz w:val="18"/>
                <w:szCs w:val="18"/>
              </w:rPr>
              <w:t>ГОСТ 35043-2023</w:t>
            </w:r>
            <w:r w:rsidRPr="00D111CD">
              <w:rPr>
                <w:sz w:val="18"/>
                <w:szCs w:val="18"/>
              </w:rPr>
              <w:br/>
              <w:t xml:space="preserve">Предназначен для предохранения проводов, кабелей от механических повреждений, для вентиляционных систем. Материал: стальная оцинкованная лента, материал изоляции ПВХ </w:t>
            </w:r>
            <w:proofErr w:type="spellStart"/>
            <w:r w:rsidRPr="00D111CD">
              <w:rPr>
                <w:sz w:val="18"/>
                <w:szCs w:val="18"/>
              </w:rPr>
              <w:t>пластикат</w:t>
            </w:r>
            <w:proofErr w:type="gramStart"/>
            <w:r w:rsidRPr="00D111CD">
              <w:rPr>
                <w:sz w:val="18"/>
                <w:szCs w:val="18"/>
              </w:rPr>
              <w:t>,т</w:t>
            </w:r>
            <w:proofErr w:type="gramEnd"/>
            <w:r w:rsidRPr="00D111CD">
              <w:rPr>
                <w:sz w:val="18"/>
                <w:szCs w:val="18"/>
              </w:rPr>
              <w:t>емпература</w:t>
            </w:r>
            <w:proofErr w:type="spellEnd"/>
            <w:r w:rsidRPr="00D111CD">
              <w:rPr>
                <w:sz w:val="18"/>
                <w:szCs w:val="18"/>
              </w:rPr>
              <w:t xml:space="preserve">  эксплуатации от -40 до +70градусов. Размеры: 15мм диаметр  внутренний 15.5мм,  диаметр  внешний 18.5 мм IP40</w:t>
            </w:r>
          </w:p>
        </w:tc>
        <w:tc>
          <w:tcPr>
            <w:tcW w:w="1276" w:type="dxa"/>
            <w:vAlign w:val="center"/>
          </w:tcPr>
          <w:p w14:paraId="4A40D75C"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3492D125"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38F43323" w14:textId="77777777" w:rsidR="00D111CD" w:rsidRPr="00D111CD" w:rsidRDefault="00D111CD" w:rsidP="00D111CD">
            <w:pPr>
              <w:jc w:val="center"/>
              <w:rPr>
                <w:color w:val="000000"/>
                <w:sz w:val="18"/>
                <w:szCs w:val="18"/>
              </w:rPr>
            </w:pPr>
          </w:p>
        </w:tc>
        <w:tc>
          <w:tcPr>
            <w:tcW w:w="993" w:type="dxa"/>
            <w:vAlign w:val="center"/>
          </w:tcPr>
          <w:p w14:paraId="7F6E416B" w14:textId="27A67C1D" w:rsidR="00D111CD" w:rsidRPr="00D111CD" w:rsidRDefault="00D111CD" w:rsidP="00D111CD">
            <w:pPr>
              <w:jc w:val="center"/>
              <w:rPr>
                <w:color w:val="000000"/>
                <w:sz w:val="18"/>
                <w:szCs w:val="18"/>
              </w:rPr>
            </w:pPr>
            <w:r w:rsidRPr="00D111CD">
              <w:rPr>
                <w:color w:val="000000"/>
                <w:sz w:val="18"/>
                <w:szCs w:val="18"/>
              </w:rPr>
              <w:t>метр</w:t>
            </w:r>
          </w:p>
        </w:tc>
        <w:tc>
          <w:tcPr>
            <w:tcW w:w="709" w:type="dxa"/>
            <w:vAlign w:val="center"/>
          </w:tcPr>
          <w:p w14:paraId="43D0A2ED" w14:textId="77777777" w:rsidR="00D111CD" w:rsidRPr="00D111CD" w:rsidRDefault="00D111CD" w:rsidP="00D111CD">
            <w:pPr>
              <w:jc w:val="center"/>
              <w:rPr>
                <w:color w:val="000000"/>
                <w:sz w:val="18"/>
                <w:szCs w:val="18"/>
              </w:rPr>
            </w:pPr>
            <w:r w:rsidRPr="00D111CD">
              <w:rPr>
                <w:color w:val="000000"/>
                <w:sz w:val="18"/>
                <w:szCs w:val="18"/>
              </w:rPr>
              <w:t>40</w:t>
            </w:r>
          </w:p>
        </w:tc>
        <w:tc>
          <w:tcPr>
            <w:tcW w:w="1418" w:type="dxa"/>
            <w:vAlign w:val="center"/>
          </w:tcPr>
          <w:p w14:paraId="36073E15" w14:textId="41C2DA53" w:rsidR="00D111CD" w:rsidRPr="00D111CD" w:rsidRDefault="00D111CD" w:rsidP="00D111CD">
            <w:pPr>
              <w:jc w:val="center"/>
              <w:rPr>
                <w:sz w:val="18"/>
                <w:szCs w:val="18"/>
              </w:rPr>
            </w:pPr>
          </w:p>
        </w:tc>
        <w:tc>
          <w:tcPr>
            <w:tcW w:w="1276" w:type="dxa"/>
            <w:vAlign w:val="center"/>
          </w:tcPr>
          <w:p w14:paraId="4EE57941" w14:textId="432D73DE" w:rsidR="00D111CD" w:rsidRPr="00D111CD" w:rsidRDefault="00D111CD" w:rsidP="00D111CD">
            <w:pPr>
              <w:jc w:val="center"/>
              <w:rPr>
                <w:sz w:val="18"/>
                <w:szCs w:val="18"/>
              </w:rPr>
            </w:pPr>
          </w:p>
        </w:tc>
        <w:tc>
          <w:tcPr>
            <w:tcW w:w="1421" w:type="dxa"/>
            <w:vAlign w:val="center"/>
          </w:tcPr>
          <w:p w14:paraId="54699358" w14:textId="32C4CE5C" w:rsidR="00D111CD" w:rsidRPr="00D111CD" w:rsidRDefault="00D111CD" w:rsidP="00D111CD">
            <w:pPr>
              <w:jc w:val="center"/>
              <w:rPr>
                <w:sz w:val="18"/>
                <w:szCs w:val="18"/>
              </w:rPr>
            </w:pPr>
          </w:p>
        </w:tc>
      </w:tr>
      <w:tr w:rsidR="00D111CD" w:rsidRPr="00D111CD" w14:paraId="2EBF848A" w14:textId="77777777" w:rsidTr="00D111CD">
        <w:trPr>
          <w:trHeight w:val="695"/>
        </w:trPr>
        <w:tc>
          <w:tcPr>
            <w:tcW w:w="568" w:type="dxa"/>
            <w:shd w:val="clear" w:color="auto" w:fill="auto"/>
            <w:noWrap/>
            <w:vAlign w:val="center"/>
            <w:hideMark/>
          </w:tcPr>
          <w:p w14:paraId="393F85E5" w14:textId="77777777" w:rsidR="00D111CD" w:rsidRPr="00D111CD" w:rsidRDefault="00D111CD" w:rsidP="00D111CD">
            <w:pPr>
              <w:jc w:val="center"/>
              <w:rPr>
                <w:color w:val="000000"/>
                <w:sz w:val="18"/>
                <w:szCs w:val="18"/>
              </w:rPr>
            </w:pPr>
            <w:r w:rsidRPr="00D111CD">
              <w:rPr>
                <w:color w:val="000000"/>
                <w:sz w:val="18"/>
                <w:szCs w:val="18"/>
              </w:rPr>
              <w:t>43</w:t>
            </w:r>
          </w:p>
        </w:tc>
        <w:tc>
          <w:tcPr>
            <w:tcW w:w="2126" w:type="dxa"/>
            <w:shd w:val="clear" w:color="auto" w:fill="auto"/>
            <w:vAlign w:val="center"/>
            <w:hideMark/>
          </w:tcPr>
          <w:p w14:paraId="55006C98" w14:textId="77777777" w:rsidR="00D111CD" w:rsidRPr="00D111CD" w:rsidRDefault="00D111CD" w:rsidP="00D111CD">
            <w:pPr>
              <w:rPr>
                <w:color w:val="000000"/>
                <w:sz w:val="18"/>
                <w:szCs w:val="18"/>
              </w:rPr>
            </w:pPr>
            <w:r w:rsidRPr="00D111CD">
              <w:rPr>
                <w:color w:val="000000"/>
                <w:sz w:val="18"/>
                <w:szCs w:val="18"/>
              </w:rPr>
              <w:t>Кабельная катушка 30м (3x2,5мм)</w:t>
            </w:r>
          </w:p>
        </w:tc>
        <w:tc>
          <w:tcPr>
            <w:tcW w:w="3828" w:type="dxa"/>
            <w:vAlign w:val="center"/>
          </w:tcPr>
          <w:p w14:paraId="0C52EB39" w14:textId="77777777" w:rsidR="00D111CD" w:rsidRPr="00D111CD" w:rsidRDefault="00D111CD" w:rsidP="00D111CD">
            <w:pPr>
              <w:rPr>
                <w:color w:val="000000"/>
                <w:sz w:val="18"/>
                <w:szCs w:val="18"/>
              </w:rPr>
            </w:pPr>
            <w:r w:rsidRPr="00D111CD">
              <w:rPr>
                <w:color w:val="000000"/>
                <w:sz w:val="18"/>
                <w:szCs w:val="18"/>
              </w:rPr>
              <w:t xml:space="preserve"> Кабельная катушка  с подпружиненными крышками. Наличие подпружиненных крышек, которые обеспечивают мгновенное закрытие гнезд розеток после удаления вилки прибора и обеспечивающих защиту IP44; </w:t>
            </w:r>
            <w:r w:rsidRPr="00D111CD">
              <w:rPr>
                <w:color w:val="000000"/>
                <w:sz w:val="18"/>
                <w:szCs w:val="18"/>
              </w:rPr>
              <w:br/>
              <w:t>- Диаметр корпуса не менее 240 мм, длина сетевого шнура – 30 метров, имеет заземление.</w:t>
            </w:r>
            <w:r w:rsidRPr="00D111CD">
              <w:rPr>
                <w:color w:val="000000"/>
                <w:sz w:val="18"/>
                <w:szCs w:val="18"/>
              </w:rPr>
              <w:br/>
              <w:t xml:space="preserve">- Удлинитель автоматически выключается при превышении допустимых нагрузок, защищая изделие от порчи. </w:t>
            </w:r>
            <w:r w:rsidRPr="00D111CD">
              <w:rPr>
                <w:color w:val="000000"/>
                <w:sz w:val="18"/>
                <w:szCs w:val="18"/>
              </w:rPr>
              <w:br/>
              <w:t xml:space="preserve">- Вилка с сетевым шнуром </w:t>
            </w:r>
            <w:r w:rsidRPr="00D111CD">
              <w:rPr>
                <w:color w:val="000000"/>
                <w:sz w:val="18"/>
                <w:szCs w:val="18"/>
              </w:rPr>
              <w:br/>
              <w:t xml:space="preserve">- Розетки выполнены с защитными шторками – защита детей от удара тока и от попадания пыли. </w:t>
            </w:r>
            <w:r w:rsidRPr="00D111CD">
              <w:rPr>
                <w:color w:val="000000"/>
                <w:sz w:val="18"/>
                <w:szCs w:val="18"/>
              </w:rPr>
              <w:br/>
              <w:t xml:space="preserve">- </w:t>
            </w:r>
            <w:proofErr w:type="gramStart"/>
            <w:r w:rsidRPr="00D111CD">
              <w:rPr>
                <w:color w:val="000000"/>
                <w:sz w:val="18"/>
                <w:szCs w:val="18"/>
              </w:rPr>
              <w:t xml:space="preserve">Металлическая стойка </w:t>
            </w:r>
            <w:r w:rsidRPr="00D111CD">
              <w:rPr>
                <w:color w:val="000000"/>
                <w:sz w:val="18"/>
                <w:szCs w:val="18"/>
              </w:rPr>
              <w:br/>
              <w:t>- Цельнолитой корпус типа «катушка» изготовлен из полипропилена или металла</w:t>
            </w:r>
            <w:r w:rsidRPr="00D111CD">
              <w:rPr>
                <w:color w:val="000000"/>
                <w:sz w:val="18"/>
                <w:szCs w:val="18"/>
              </w:rPr>
              <w:br/>
              <w:t xml:space="preserve">- Сетевой шнур изготовлен из провода КГХЛ 3 х 2,5мм, обеспечивающий подключение электроприборов суммарной мощностью до 3500 Вт. Армирован неразборной литой вилкой, </w:t>
            </w:r>
            <w:r w:rsidRPr="00D111CD">
              <w:rPr>
                <w:color w:val="000000"/>
                <w:sz w:val="18"/>
                <w:szCs w:val="18"/>
              </w:rPr>
              <w:br/>
              <w:t xml:space="preserve">- не менее 4 гнезда розеток, оснащены защитными шторками </w:t>
            </w:r>
            <w:r w:rsidRPr="00D111CD">
              <w:rPr>
                <w:color w:val="000000"/>
                <w:sz w:val="18"/>
                <w:szCs w:val="18"/>
              </w:rPr>
              <w:br/>
              <w:t>- Реле защиты от перегрева, предохраняющее удлинитель от перегрузок.</w:t>
            </w:r>
            <w:proofErr w:type="gramEnd"/>
          </w:p>
        </w:tc>
        <w:tc>
          <w:tcPr>
            <w:tcW w:w="1276" w:type="dxa"/>
            <w:vAlign w:val="center"/>
          </w:tcPr>
          <w:p w14:paraId="6416A1AD" w14:textId="77777777" w:rsidR="00D111CD" w:rsidRPr="00D111CD" w:rsidRDefault="00D111CD" w:rsidP="00D111CD">
            <w:pPr>
              <w:tabs>
                <w:tab w:val="left" w:pos="13325"/>
              </w:tabs>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53455DFC" w14:textId="77777777" w:rsidR="00D111CD" w:rsidRPr="00D111CD" w:rsidRDefault="00D111CD" w:rsidP="00D111CD">
            <w:pPr>
              <w:tabs>
                <w:tab w:val="left" w:pos="13325"/>
              </w:tabs>
              <w:jc w:val="center"/>
              <w:rPr>
                <w:color w:val="000000"/>
                <w:sz w:val="18"/>
                <w:szCs w:val="18"/>
              </w:rPr>
            </w:pPr>
            <w:r w:rsidRPr="00D111CD">
              <w:rPr>
                <w:color w:val="000000"/>
                <w:sz w:val="18"/>
                <w:szCs w:val="18"/>
              </w:rPr>
              <w:t>46.69.5</w:t>
            </w:r>
          </w:p>
        </w:tc>
        <w:tc>
          <w:tcPr>
            <w:tcW w:w="1134" w:type="dxa"/>
          </w:tcPr>
          <w:p w14:paraId="2C045AA7" w14:textId="77777777" w:rsidR="00D111CD" w:rsidRPr="00D111CD" w:rsidRDefault="00D111CD" w:rsidP="00D111CD">
            <w:pPr>
              <w:jc w:val="center"/>
              <w:rPr>
                <w:color w:val="000000"/>
                <w:sz w:val="18"/>
                <w:szCs w:val="18"/>
              </w:rPr>
            </w:pPr>
          </w:p>
        </w:tc>
        <w:tc>
          <w:tcPr>
            <w:tcW w:w="993" w:type="dxa"/>
            <w:vAlign w:val="center"/>
          </w:tcPr>
          <w:p w14:paraId="27337B38" w14:textId="0B5A8DF3"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7D0AD1AE" w14:textId="77777777" w:rsidR="00D111CD" w:rsidRPr="00D111CD" w:rsidRDefault="00D111CD" w:rsidP="00D111CD">
            <w:pPr>
              <w:jc w:val="center"/>
              <w:rPr>
                <w:color w:val="000000"/>
                <w:sz w:val="18"/>
                <w:szCs w:val="18"/>
              </w:rPr>
            </w:pPr>
            <w:r w:rsidRPr="00D111CD">
              <w:rPr>
                <w:color w:val="000000"/>
                <w:sz w:val="18"/>
                <w:szCs w:val="18"/>
              </w:rPr>
              <w:t>1</w:t>
            </w:r>
          </w:p>
        </w:tc>
        <w:tc>
          <w:tcPr>
            <w:tcW w:w="1418" w:type="dxa"/>
            <w:vAlign w:val="center"/>
          </w:tcPr>
          <w:p w14:paraId="231B0536" w14:textId="78E1B0D4" w:rsidR="00D111CD" w:rsidRPr="00D111CD" w:rsidRDefault="00D111CD" w:rsidP="00D111CD">
            <w:pPr>
              <w:jc w:val="center"/>
              <w:rPr>
                <w:sz w:val="18"/>
                <w:szCs w:val="18"/>
              </w:rPr>
            </w:pPr>
          </w:p>
        </w:tc>
        <w:tc>
          <w:tcPr>
            <w:tcW w:w="1276" w:type="dxa"/>
            <w:vAlign w:val="center"/>
          </w:tcPr>
          <w:p w14:paraId="5EA3ABFA" w14:textId="558F634F" w:rsidR="00D111CD" w:rsidRPr="00D111CD" w:rsidRDefault="00D111CD" w:rsidP="00D111CD">
            <w:pPr>
              <w:jc w:val="center"/>
              <w:rPr>
                <w:sz w:val="18"/>
                <w:szCs w:val="18"/>
              </w:rPr>
            </w:pPr>
          </w:p>
        </w:tc>
        <w:tc>
          <w:tcPr>
            <w:tcW w:w="1421" w:type="dxa"/>
            <w:vAlign w:val="center"/>
          </w:tcPr>
          <w:p w14:paraId="48097AF9" w14:textId="6B3E7159" w:rsidR="00D111CD" w:rsidRPr="00D111CD" w:rsidRDefault="00D111CD" w:rsidP="00D111CD">
            <w:pPr>
              <w:jc w:val="center"/>
              <w:rPr>
                <w:sz w:val="18"/>
                <w:szCs w:val="18"/>
              </w:rPr>
            </w:pPr>
          </w:p>
        </w:tc>
      </w:tr>
      <w:tr w:rsidR="00D111CD" w:rsidRPr="00D111CD" w14:paraId="1BA91F3D" w14:textId="77777777" w:rsidTr="00D111CD">
        <w:trPr>
          <w:trHeight w:val="695"/>
        </w:trPr>
        <w:tc>
          <w:tcPr>
            <w:tcW w:w="568" w:type="dxa"/>
            <w:shd w:val="clear" w:color="auto" w:fill="auto"/>
            <w:noWrap/>
            <w:vAlign w:val="center"/>
            <w:hideMark/>
          </w:tcPr>
          <w:p w14:paraId="044C730F" w14:textId="77777777" w:rsidR="00D111CD" w:rsidRPr="00D111CD" w:rsidRDefault="00D111CD" w:rsidP="00D111CD">
            <w:pPr>
              <w:tabs>
                <w:tab w:val="left" w:pos="13325"/>
              </w:tabs>
              <w:jc w:val="center"/>
              <w:rPr>
                <w:color w:val="000000"/>
                <w:sz w:val="18"/>
                <w:szCs w:val="18"/>
              </w:rPr>
            </w:pPr>
            <w:r w:rsidRPr="00D111CD">
              <w:rPr>
                <w:color w:val="000000"/>
                <w:sz w:val="18"/>
                <w:szCs w:val="18"/>
              </w:rPr>
              <w:t>44</w:t>
            </w:r>
          </w:p>
        </w:tc>
        <w:tc>
          <w:tcPr>
            <w:tcW w:w="2126" w:type="dxa"/>
            <w:shd w:val="clear" w:color="auto" w:fill="auto"/>
            <w:vAlign w:val="center"/>
            <w:hideMark/>
          </w:tcPr>
          <w:p w14:paraId="03E6C086" w14:textId="77777777" w:rsidR="00D111CD" w:rsidRPr="00D111CD" w:rsidRDefault="00D111CD" w:rsidP="00D111CD">
            <w:pPr>
              <w:rPr>
                <w:sz w:val="18"/>
                <w:szCs w:val="18"/>
              </w:rPr>
            </w:pPr>
            <w:r w:rsidRPr="00D111CD">
              <w:rPr>
                <w:sz w:val="18"/>
                <w:szCs w:val="18"/>
              </w:rPr>
              <w:t>Розетка силовая CEE (разъем) переносная 3Р+РЕ 63А 380В IP67</w:t>
            </w:r>
          </w:p>
        </w:tc>
        <w:tc>
          <w:tcPr>
            <w:tcW w:w="3828" w:type="dxa"/>
            <w:vAlign w:val="center"/>
          </w:tcPr>
          <w:p w14:paraId="46747F64" w14:textId="77777777" w:rsidR="00D111CD" w:rsidRPr="00D111CD" w:rsidRDefault="00D111CD" w:rsidP="00D111CD">
            <w:pPr>
              <w:spacing w:after="240"/>
              <w:rPr>
                <w:color w:val="000000"/>
                <w:sz w:val="18"/>
                <w:szCs w:val="18"/>
              </w:rPr>
            </w:pPr>
            <w:r w:rsidRPr="00D111CD">
              <w:rPr>
                <w:color w:val="000000"/>
                <w:sz w:val="18"/>
                <w:szCs w:val="18"/>
              </w:rPr>
              <w:t>Ввод кабеля: Уплотнительная гайка</w:t>
            </w:r>
            <w:r w:rsidRPr="00D111CD">
              <w:rPr>
                <w:color w:val="000000"/>
                <w:sz w:val="18"/>
                <w:szCs w:val="18"/>
              </w:rPr>
              <w:br/>
              <w:t>Количество полюсов: 4</w:t>
            </w:r>
            <w:r w:rsidRPr="00D111CD">
              <w:rPr>
                <w:color w:val="000000"/>
                <w:sz w:val="18"/>
                <w:szCs w:val="18"/>
              </w:rPr>
              <w:br/>
              <w:t>Материал: Пластик</w:t>
            </w:r>
            <w:r w:rsidRPr="00D111CD">
              <w:rPr>
                <w:color w:val="000000"/>
                <w:sz w:val="18"/>
                <w:szCs w:val="18"/>
              </w:rPr>
              <w:br/>
              <w:t>IEC ток: 63</w:t>
            </w:r>
            <w:r w:rsidRPr="00D111CD">
              <w:rPr>
                <w:color w:val="000000"/>
                <w:sz w:val="18"/>
                <w:szCs w:val="18"/>
              </w:rPr>
              <w:br/>
              <w:t>Тип подключения: Винтовой зажим/клемма</w:t>
            </w:r>
            <w:r w:rsidRPr="00D111CD">
              <w:rPr>
                <w:color w:val="000000"/>
                <w:sz w:val="18"/>
                <w:szCs w:val="18"/>
              </w:rPr>
              <w:br/>
              <w:t>Ориентация (угол) подключения: Прямолинейный.</w:t>
            </w:r>
            <w:r w:rsidRPr="00D111CD">
              <w:rPr>
                <w:color w:val="000000"/>
                <w:sz w:val="18"/>
                <w:szCs w:val="18"/>
              </w:rPr>
              <w:br/>
            </w:r>
            <w:r w:rsidRPr="00D111CD">
              <w:rPr>
                <w:color w:val="000000"/>
                <w:sz w:val="18"/>
                <w:szCs w:val="18"/>
              </w:rPr>
              <w:lastRenderedPageBreak/>
              <w:t>Степень защиты (IP): IP67</w:t>
            </w:r>
            <w:r w:rsidRPr="00D111CD">
              <w:rPr>
                <w:color w:val="000000"/>
                <w:sz w:val="18"/>
                <w:szCs w:val="18"/>
              </w:rPr>
              <w:br/>
              <w:t>Ориентация заземляющего контакта (по циферблату часов): 6</w:t>
            </w:r>
            <w:r w:rsidRPr="00D111CD">
              <w:rPr>
                <w:color w:val="000000"/>
                <w:sz w:val="18"/>
                <w:szCs w:val="18"/>
              </w:rPr>
              <w:br/>
              <w:t>Цвет идентификации: Красный</w:t>
            </w:r>
            <w:r w:rsidRPr="00D111CD">
              <w:rPr>
                <w:color w:val="000000"/>
                <w:sz w:val="18"/>
                <w:szCs w:val="18"/>
              </w:rPr>
              <w:br/>
              <w:t>Напряжение согласно EN 60309-2: 400</w:t>
            </w:r>
            <w:proofErr w:type="gramStart"/>
            <w:r w:rsidRPr="00D111CD">
              <w:rPr>
                <w:color w:val="000000"/>
                <w:sz w:val="18"/>
                <w:szCs w:val="18"/>
              </w:rPr>
              <w:t xml:space="preserve"> В</w:t>
            </w:r>
            <w:proofErr w:type="gramEnd"/>
            <w:r w:rsidRPr="00D111CD">
              <w:rPr>
                <w:color w:val="000000"/>
                <w:sz w:val="18"/>
                <w:szCs w:val="18"/>
              </w:rPr>
              <w:t xml:space="preserve"> (50+60 Гц) красная</w:t>
            </w:r>
          </w:p>
        </w:tc>
        <w:tc>
          <w:tcPr>
            <w:tcW w:w="1276" w:type="dxa"/>
            <w:vAlign w:val="center"/>
          </w:tcPr>
          <w:p w14:paraId="7E47E755" w14:textId="77777777" w:rsidR="00D111CD" w:rsidRPr="00D111CD" w:rsidRDefault="00D111CD" w:rsidP="00D111CD">
            <w:pPr>
              <w:jc w:val="center"/>
              <w:rPr>
                <w:color w:val="000000"/>
                <w:sz w:val="18"/>
                <w:szCs w:val="18"/>
              </w:rPr>
            </w:pPr>
            <w:r w:rsidRPr="00D111CD">
              <w:rPr>
                <w:color w:val="000000"/>
                <w:sz w:val="18"/>
                <w:szCs w:val="18"/>
              </w:rPr>
              <w:lastRenderedPageBreak/>
              <w:t>46.69.15.000</w:t>
            </w:r>
          </w:p>
        </w:tc>
        <w:tc>
          <w:tcPr>
            <w:tcW w:w="992" w:type="dxa"/>
            <w:shd w:val="clear" w:color="auto" w:fill="auto"/>
            <w:noWrap/>
            <w:vAlign w:val="center"/>
            <w:hideMark/>
          </w:tcPr>
          <w:p w14:paraId="27829713"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7E95A9B8" w14:textId="77777777" w:rsidR="00D111CD" w:rsidRPr="00D111CD" w:rsidRDefault="00D111CD" w:rsidP="00D111CD">
            <w:pPr>
              <w:jc w:val="center"/>
              <w:rPr>
                <w:color w:val="000000"/>
                <w:sz w:val="18"/>
                <w:szCs w:val="18"/>
              </w:rPr>
            </w:pPr>
          </w:p>
        </w:tc>
        <w:tc>
          <w:tcPr>
            <w:tcW w:w="993" w:type="dxa"/>
            <w:vAlign w:val="center"/>
          </w:tcPr>
          <w:p w14:paraId="57EA7CA8" w14:textId="3E167510"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59BD212E" w14:textId="77777777" w:rsidR="00D111CD" w:rsidRPr="00D111CD" w:rsidRDefault="00D111CD" w:rsidP="00D111CD">
            <w:pPr>
              <w:jc w:val="center"/>
              <w:rPr>
                <w:color w:val="000000"/>
                <w:sz w:val="18"/>
                <w:szCs w:val="18"/>
              </w:rPr>
            </w:pPr>
            <w:r w:rsidRPr="00D111CD">
              <w:rPr>
                <w:color w:val="000000"/>
                <w:sz w:val="18"/>
                <w:szCs w:val="18"/>
              </w:rPr>
              <w:t>2</w:t>
            </w:r>
          </w:p>
        </w:tc>
        <w:tc>
          <w:tcPr>
            <w:tcW w:w="1418" w:type="dxa"/>
            <w:vAlign w:val="center"/>
          </w:tcPr>
          <w:p w14:paraId="47AECDFB" w14:textId="252E2A71" w:rsidR="00D111CD" w:rsidRPr="00D111CD" w:rsidRDefault="00D111CD" w:rsidP="00D111CD">
            <w:pPr>
              <w:jc w:val="center"/>
              <w:rPr>
                <w:sz w:val="18"/>
                <w:szCs w:val="18"/>
              </w:rPr>
            </w:pPr>
          </w:p>
        </w:tc>
        <w:tc>
          <w:tcPr>
            <w:tcW w:w="1276" w:type="dxa"/>
            <w:vAlign w:val="center"/>
          </w:tcPr>
          <w:p w14:paraId="18210215" w14:textId="73C344AA" w:rsidR="00D111CD" w:rsidRPr="00D111CD" w:rsidRDefault="00D111CD" w:rsidP="00D111CD">
            <w:pPr>
              <w:jc w:val="center"/>
              <w:rPr>
                <w:sz w:val="18"/>
                <w:szCs w:val="18"/>
              </w:rPr>
            </w:pPr>
          </w:p>
        </w:tc>
        <w:tc>
          <w:tcPr>
            <w:tcW w:w="1421" w:type="dxa"/>
            <w:vAlign w:val="center"/>
          </w:tcPr>
          <w:p w14:paraId="4559A8AF" w14:textId="05499AC6" w:rsidR="00D111CD" w:rsidRPr="00D111CD" w:rsidRDefault="00D111CD" w:rsidP="00D111CD">
            <w:pPr>
              <w:jc w:val="center"/>
              <w:rPr>
                <w:sz w:val="18"/>
                <w:szCs w:val="18"/>
              </w:rPr>
            </w:pPr>
          </w:p>
        </w:tc>
      </w:tr>
      <w:tr w:rsidR="00D111CD" w:rsidRPr="00D111CD" w14:paraId="1C71AE04" w14:textId="77777777" w:rsidTr="00D111CD">
        <w:trPr>
          <w:trHeight w:val="695"/>
        </w:trPr>
        <w:tc>
          <w:tcPr>
            <w:tcW w:w="568" w:type="dxa"/>
            <w:shd w:val="clear" w:color="auto" w:fill="auto"/>
            <w:noWrap/>
            <w:vAlign w:val="center"/>
            <w:hideMark/>
          </w:tcPr>
          <w:p w14:paraId="42201C96" w14:textId="77777777" w:rsidR="00D111CD" w:rsidRPr="00D111CD" w:rsidRDefault="00D111CD" w:rsidP="00D111CD">
            <w:pPr>
              <w:jc w:val="center"/>
              <w:rPr>
                <w:color w:val="000000"/>
                <w:sz w:val="18"/>
                <w:szCs w:val="18"/>
              </w:rPr>
            </w:pPr>
            <w:r w:rsidRPr="00D111CD">
              <w:rPr>
                <w:color w:val="000000"/>
                <w:sz w:val="18"/>
                <w:szCs w:val="18"/>
              </w:rPr>
              <w:lastRenderedPageBreak/>
              <w:t>45</w:t>
            </w:r>
          </w:p>
        </w:tc>
        <w:tc>
          <w:tcPr>
            <w:tcW w:w="2126" w:type="dxa"/>
            <w:shd w:val="clear" w:color="auto" w:fill="auto"/>
            <w:vAlign w:val="center"/>
            <w:hideMark/>
          </w:tcPr>
          <w:p w14:paraId="64F56D86" w14:textId="77777777" w:rsidR="00D111CD" w:rsidRPr="00D111CD" w:rsidRDefault="00D111CD" w:rsidP="00D111CD">
            <w:pPr>
              <w:rPr>
                <w:sz w:val="18"/>
                <w:szCs w:val="18"/>
              </w:rPr>
            </w:pPr>
            <w:r w:rsidRPr="00D111CD">
              <w:rPr>
                <w:sz w:val="18"/>
                <w:szCs w:val="18"/>
              </w:rPr>
              <w:t>Вилка силовая CEE переносная 3Р+РЕ+N 63А 380В IP67</w:t>
            </w:r>
          </w:p>
        </w:tc>
        <w:tc>
          <w:tcPr>
            <w:tcW w:w="3828" w:type="dxa"/>
            <w:vAlign w:val="center"/>
          </w:tcPr>
          <w:p w14:paraId="36778F03" w14:textId="77777777" w:rsidR="00D111CD" w:rsidRPr="00D111CD" w:rsidRDefault="00D111CD" w:rsidP="00D111CD">
            <w:pPr>
              <w:rPr>
                <w:color w:val="000000"/>
                <w:sz w:val="18"/>
                <w:szCs w:val="18"/>
              </w:rPr>
            </w:pPr>
            <w:r w:rsidRPr="00D111CD">
              <w:rPr>
                <w:color w:val="000000"/>
                <w:sz w:val="18"/>
                <w:szCs w:val="18"/>
              </w:rPr>
              <w:t>Ввод кабеля: Уплотнительная гайка</w:t>
            </w:r>
            <w:r w:rsidRPr="00D111CD">
              <w:rPr>
                <w:color w:val="000000"/>
                <w:sz w:val="18"/>
                <w:szCs w:val="18"/>
              </w:rPr>
              <w:br/>
              <w:t>Количество полюсов: 5</w:t>
            </w:r>
            <w:r w:rsidRPr="00D111CD">
              <w:rPr>
                <w:color w:val="000000"/>
                <w:sz w:val="18"/>
                <w:szCs w:val="18"/>
              </w:rPr>
              <w:br/>
              <w:t>Материал: Пластик</w:t>
            </w:r>
            <w:r w:rsidRPr="00D111CD">
              <w:rPr>
                <w:color w:val="000000"/>
                <w:sz w:val="18"/>
                <w:szCs w:val="18"/>
              </w:rPr>
              <w:br/>
              <w:t>IEC ток: 63</w:t>
            </w:r>
            <w:r w:rsidRPr="00D111CD">
              <w:rPr>
                <w:color w:val="000000"/>
                <w:sz w:val="18"/>
                <w:szCs w:val="18"/>
              </w:rPr>
              <w:br/>
              <w:t>Тип подключения: Винтовой зажим/клемма</w:t>
            </w:r>
            <w:r w:rsidRPr="00D111CD">
              <w:rPr>
                <w:color w:val="000000"/>
                <w:sz w:val="18"/>
                <w:szCs w:val="18"/>
              </w:rPr>
              <w:br/>
              <w:t>Ориентация (угол) подключения: Прямолинейный.</w:t>
            </w:r>
            <w:r w:rsidRPr="00D111CD">
              <w:rPr>
                <w:color w:val="000000"/>
                <w:sz w:val="18"/>
                <w:szCs w:val="18"/>
              </w:rPr>
              <w:br/>
              <w:t xml:space="preserve">Фазовый инвертер: </w:t>
            </w:r>
            <w:proofErr w:type="spellStart"/>
            <w:r w:rsidRPr="00D111CD">
              <w:rPr>
                <w:color w:val="000000"/>
                <w:sz w:val="18"/>
                <w:szCs w:val="18"/>
              </w:rPr>
              <w:t>False</w:t>
            </w:r>
            <w:proofErr w:type="spellEnd"/>
            <w:r w:rsidRPr="00D111CD">
              <w:rPr>
                <w:color w:val="000000"/>
                <w:sz w:val="18"/>
                <w:szCs w:val="18"/>
              </w:rPr>
              <w:br/>
              <w:t>Степень защиты (IP): IP67</w:t>
            </w:r>
            <w:r w:rsidRPr="00D111CD">
              <w:rPr>
                <w:color w:val="000000"/>
                <w:sz w:val="18"/>
                <w:szCs w:val="18"/>
              </w:rPr>
              <w:br/>
              <w:t>Ориентация заземляющего контакта (по циферблату часов): 6</w:t>
            </w:r>
            <w:r w:rsidRPr="00D111CD">
              <w:rPr>
                <w:color w:val="000000"/>
                <w:sz w:val="18"/>
                <w:szCs w:val="18"/>
              </w:rPr>
              <w:br/>
              <w:t>Цвет идентификации: Красный</w:t>
            </w:r>
            <w:r w:rsidRPr="00D111CD">
              <w:rPr>
                <w:color w:val="000000"/>
                <w:sz w:val="18"/>
                <w:szCs w:val="18"/>
              </w:rPr>
              <w:br/>
              <w:t>Напряжение согласно EN 60309-2: 400</w:t>
            </w:r>
            <w:proofErr w:type="gramStart"/>
            <w:r w:rsidRPr="00D111CD">
              <w:rPr>
                <w:color w:val="000000"/>
                <w:sz w:val="18"/>
                <w:szCs w:val="18"/>
              </w:rPr>
              <w:t xml:space="preserve"> В</w:t>
            </w:r>
            <w:proofErr w:type="gramEnd"/>
            <w:r w:rsidRPr="00D111CD">
              <w:rPr>
                <w:color w:val="000000"/>
                <w:sz w:val="18"/>
                <w:szCs w:val="18"/>
              </w:rPr>
              <w:t xml:space="preserve"> (50+60 Гц) красная</w:t>
            </w:r>
          </w:p>
        </w:tc>
        <w:tc>
          <w:tcPr>
            <w:tcW w:w="1276" w:type="dxa"/>
            <w:vAlign w:val="center"/>
          </w:tcPr>
          <w:p w14:paraId="23B63E0F"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2177825E"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78128873" w14:textId="77777777" w:rsidR="00D111CD" w:rsidRPr="00D111CD" w:rsidRDefault="00D111CD" w:rsidP="00D111CD">
            <w:pPr>
              <w:jc w:val="center"/>
              <w:rPr>
                <w:color w:val="000000"/>
                <w:sz w:val="18"/>
                <w:szCs w:val="18"/>
              </w:rPr>
            </w:pPr>
          </w:p>
        </w:tc>
        <w:tc>
          <w:tcPr>
            <w:tcW w:w="993" w:type="dxa"/>
            <w:vAlign w:val="center"/>
          </w:tcPr>
          <w:p w14:paraId="00D11D7B" w14:textId="4E9CFFEA"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7164962D" w14:textId="77777777" w:rsidR="00D111CD" w:rsidRPr="00D111CD" w:rsidRDefault="00D111CD" w:rsidP="00D111CD">
            <w:pPr>
              <w:jc w:val="center"/>
              <w:rPr>
                <w:color w:val="000000"/>
                <w:sz w:val="18"/>
                <w:szCs w:val="18"/>
              </w:rPr>
            </w:pPr>
            <w:r w:rsidRPr="00D111CD">
              <w:rPr>
                <w:color w:val="000000"/>
                <w:sz w:val="18"/>
                <w:szCs w:val="18"/>
              </w:rPr>
              <w:t>2</w:t>
            </w:r>
          </w:p>
        </w:tc>
        <w:tc>
          <w:tcPr>
            <w:tcW w:w="1418" w:type="dxa"/>
            <w:vAlign w:val="center"/>
          </w:tcPr>
          <w:p w14:paraId="3AE239C8" w14:textId="72BB97DF" w:rsidR="00D111CD" w:rsidRPr="00D111CD" w:rsidRDefault="00D111CD" w:rsidP="00D111CD">
            <w:pPr>
              <w:jc w:val="center"/>
              <w:rPr>
                <w:sz w:val="18"/>
                <w:szCs w:val="18"/>
              </w:rPr>
            </w:pPr>
          </w:p>
        </w:tc>
        <w:tc>
          <w:tcPr>
            <w:tcW w:w="1276" w:type="dxa"/>
            <w:vAlign w:val="center"/>
          </w:tcPr>
          <w:p w14:paraId="13CF6F39" w14:textId="78A1D028" w:rsidR="00D111CD" w:rsidRPr="00D111CD" w:rsidRDefault="00D111CD" w:rsidP="00D111CD">
            <w:pPr>
              <w:jc w:val="center"/>
              <w:rPr>
                <w:sz w:val="18"/>
                <w:szCs w:val="18"/>
              </w:rPr>
            </w:pPr>
          </w:p>
        </w:tc>
        <w:tc>
          <w:tcPr>
            <w:tcW w:w="1421" w:type="dxa"/>
            <w:vAlign w:val="center"/>
          </w:tcPr>
          <w:p w14:paraId="17EA8EB7" w14:textId="771EEE1D" w:rsidR="00D111CD" w:rsidRPr="00D111CD" w:rsidRDefault="00D111CD" w:rsidP="00D111CD">
            <w:pPr>
              <w:jc w:val="center"/>
              <w:rPr>
                <w:sz w:val="18"/>
                <w:szCs w:val="18"/>
              </w:rPr>
            </w:pPr>
          </w:p>
        </w:tc>
      </w:tr>
      <w:tr w:rsidR="00D111CD" w:rsidRPr="00D111CD" w14:paraId="20686F3E" w14:textId="77777777" w:rsidTr="00D111CD">
        <w:trPr>
          <w:trHeight w:val="695"/>
        </w:trPr>
        <w:tc>
          <w:tcPr>
            <w:tcW w:w="568" w:type="dxa"/>
            <w:shd w:val="clear" w:color="auto" w:fill="auto"/>
            <w:noWrap/>
            <w:vAlign w:val="center"/>
            <w:hideMark/>
          </w:tcPr>
          <w:p w14:paraId="502D9762" w14:textId="77777777" w:rsidR="00D111CD" w:rsidRPr="00D111CD" w:rsidRDefault="00D111CD" w:rsidP="00D111CD">
            <w:pPr>
              <w:jc w:val="center"/>
              <w:rPr>
                <w:color w:val="000000"/>
                <w:sz w:val="18"/>
                <w:szCs w:val="18"/>
              </w:rPr>
            </w:pPr>
            <w:r w:rsidRPr="00D111CD">
              <w:rPr>
                <w:color w:val="000000"/>
                <w:sz w:val="18"/>
                <w:szCs w:val="18"/>
              </w:rPr>
              <w:t>46</w:t>
            </w:r>
          </w:p>
        </w:tc>
        <w:tc>
          <w:tcPr>
            <w:tcW w:w="2126" w:type="dxa"/>
            <w:shd w:val="clear" w:color="auto" w:fill="auto"/>
            <w:vAlign w:val="center"/>
            <w:hideMark/>
          </w:tcPr>
          <w:p w14:paraId="001572D5" w14:textId="77777777" w:rsidR="00D111CD" w:rsidRPr="00D111CD" w:rsidRDefault="00D111CD" w:rsidP="00D111CD">
            <w:pPr>
              <w:rPr>
                <w:color w:val="000000"/>
                <w:sz w:val="18"/>
                <w:szCs w:val="18"/>
              </w:rPr>
            </w:pPr>
            <w:r w:rsidRPr="00D111CD">
              <w:rPr>
                <w:color w:val="000000"/>
                <w:sz w:val="18"/>
                <w:szCs w:val="18"/>
              </w:rPr>
              <w:t>Хомут заземления УХЗ (16-25)/W2</w:t>
            </w:r>
          </w:p>
        </w:tc>
        <w:tc>
          <w:tcPr>
            <w:tcW w:w="3828" w:type="dxa"/>
            <w:vAlign w:val="center"/>
          </w:tcPr>
          <w:p w14:paraId="51E2FBE4" w14:textId="77777777" w:rsidR="00D111CD" w:rsidRPr="00D111CD" w:rsidRDefault="00D111CD" w:rsidP="00D111CD">
            <w:pPr>
              <w:rPr>
                <w:color w:val="000000"/>
                <w:sz w:val="18"/>
                <w:szCs w:val="18"/>
              </w:rPr>
            </w:pPr>
            <w:r w:rsidRPr="00D111CD">
              <w:rPr>
                <w:color w:val="000000"/>
                <w:sz w:val="18"/>
                <w:szCs w:val="18"/>
              </w:rPr>
              <w:t>ГОСТ 17679-80.</w:t>
            </w:r>
            <w:r w:rsidRPr="00D111CD">
              <w:rPr>
                <w:color w:val="000000"/>
                <w:sz w:val="18"/>
                <w:szCs w:val="18"/>
              </w:rPr>
              <w:br/>
              <w:t>Тип изделия: хомут.</w:t>
            </w:r>
            <w:r w:rsidRPr="00D111CD">
              <w:rPr>
                <w:color w:val="000000"/>
                <w:sz w:val="18"/>
                <w:szCs w:val="18"/>
              </w:rPr>
              <w:br/>
              <w:t>Толщина материала изделия: 0.6</w:t>
            </w:r>
            <w:r w:rsidRPr="00D111CD">
              <w:rPr>
                <w:color w:val="000000"/>
                <w:sz w:val="18"/>
                <w:szCs w:val="18"/>
              </w:rPr>
              <w:br/>
              <w:t xml:space="preserve">Материал </w:t>
            </w:r>
            <w:proofErr w:type="spellStart"/>
            <w:r w:rsidRPr="00D111CD">
              <w:rPr>
                <w:color w:val="000000"/>
                <w:sz w:val="18"/>
                <w:szCs w:val="18"/>
              </w:rPr>
              <w:t>изделия</w:t>
            </w:r>
            <w:proofErr w:type="gramStart"/>
            <w:r w:rsidRPr="00D111CD">
              <w:rPr>
                <w:color w:val="000000"/>
                <w:sz w:val="18"/>
                <w:szCs w:val="18"/>
              </w:rPr>
              <w:t>:С</w:t>
            </w:r>
            <w:proofErr w:type="gramEnd"/>
            <w:r w:rsidRPr="00D111CD">
              <w:rPr>
                <w:color w:val="000000"/>
                <w:sz w:val="18"/>
                <w:szCs w:val="18"/>
              </w:rPr>
              <w:t>таль</w:t>
            </w:r>
            <w:proofErr w:type="spellEnd"/>
            <w:r w:rsidRPr="00D111CD">
              <w:rPr>
                <w:color w:val="000000"/>
                <w:sz w:val="18"/>
                <w:szCs w:val="18"/>
              </w:rPr>
              <w:t xml:space="preserve"> нержавеющая AISI 201</w:t>
            </w:r>
            <w:r w:rsidRPr="00D111CD">
              <w:rPr>
                <w:color w:val="000000"/>
                <w:sz w:val="18"/>
                <w:szCs w:val="18"/>
              </w:rPr>
              <w:br/>
              <w:t>Ширина, мм:12</w:t>
            </w:r>
            <w:r w:rsidRPr="00D111CD">
              <w:rPr>
                <w:color w:val="000000"/>
                <w:sz w:val="18"/>
                <w:szCs w:val="18"/>
              </w:rPr>
              <w:br/>
            </w:r>
            <w:proofErr w:type="spellStart"/>
            <w:r w:rsidRPr="00D111CD">
              <w:rPr>
                <w:color w:val="000000"/>
                <w:sz w:val="18"/>
                <w:szCs w:val="18"/>
              </w:rPr>
              <w:t>Min</w:t>
            </w:r>
            <w:proofErr w:type="spellEnd"/>
            <w:r w:rsidRPr="00D111CD">
              <w:rPr>
                <w:color w:val="000000"/>
                <w:sz w:val="18"/>
                <w:szCs w:val="18"/>
              </w:rPr>
              <w:t xml:space="preserve"> диаметр кабеля 16 мм</w:t>
            </w:r>
            <w:r w:rsidRPr="00D111CD">
              <w:rPr>
                <w:color w:val="000000"/>
                <w:sz w:val="18"/>
                <w:szCs w:val="18"/>
              </w:rPr>
              <w:br/>
            </w:r>
            <w:proofErr w:type="spellStart"/>
            <w:r w:rsidRPr="00D111CD">
              <w:rPr>
                <w:color w:val="000000"/>
                <w:sz w:val="18"/>
                <w:szCs w:val="18"/>
              </w:rPr>
              <w:t>Max</w:t>
            </w:r>
            <w:proofErr w:type="spellEnd"/>
            <w:r w:rsidRPr="00D111CD">
              <w:rPr>
                <w:color w:val="000000"/>
                <w:sz w:val="18"/>
                <w:szCs w:val="18"/>
              </w:rPr>
              <w:t xml:space="preserve"> диаметр кабеля 25 мм</w:t>
            </w:r>
          </w:p>
        </w:tc>
        <w:tc>
          <w:tcPr>
            <w:tcW w:w="1276" w:type="dxa"/>
            <w:vAlign w:val="center"/>
          </w:tcPr>
          <w:p w14:paraId="0BE6419C"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1B6FAE61"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5D385920" w14:textId="77777777" w:rsidR="00D111CD" w:rsidRPr="00D111CD" w:rsidRDefault="00D111CD" w:rsidP="00D111CD">
            <w:pPr>
              <w:jc w:val="center"/>
              <w:rPr>
                <w:color w:val="000000"/>
                <w:sz w:val="18"/>
                <w:szCs w:val="18"/>
              </w:rPr>
            </w:pPr>
          </w:p>
        </w:tc>
        <w:tc>
          <w:tcPr>
            <w:tcW w:w="993" w:type="dxa"/>
            <w:vAlign w:val="center"/>
          </w:tcPr>
          <w:p w14:paraId="26817543" w14:textId="7A0998D0"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4F7C63C1" w14:textId="77777777" w:rsidR="00D111CD" w:rsidRPr="00D111CD" w:rsidRDefault="00D111CD" w:rsidP="00D111CD">
            <w:pPr>
              <w:jc w:val="center"/>
              <w:rPr>
                <w:color w:val="000000"/>
                <w:sz w:val="18"/>
                <w:szCs w:val="18"/>
              </w:rPr>
            </w:pPr>
            <w:r w:rsidRPr="00D111CD">
              <w:rPr>
                <w:color w:val="000000"/>
                <w:sz w:val="18"/>
                <w:szCs w:val="18"/>
              </w:rPr>
              <w:t>90</w:t>
            </w:r>
          </w:p>
        </w:tc>
        <w:tc>
          <w:tcPr>
            <w:tcW w:w="1418" w:type="dxa"/>
            <w:vAlign w:val="center"/>
          </w:tcPr>
          <w:p w14:paraId="720BC9D6" w14:textId="10F567C6" w:rsidR="00D111CD" w:rsidRPr="00D111CD" w:rsidRDefault="00D111CD" w:rsidP="00D111CD">
            <w:pPr>
              <w:jc w:val="center"/>
              <w:rPr>
                <w:sz w:val="18"/>
                <w:szCs w:val="18"/>
              </w:rPr>
            </w:pPr>
          </w:p>
        </w:tc>
        <w:tc>
          <w:tcPr>
            <w:tcW w:w="1276" w:type="dxa"/>
            <w:vAlign w:val="center"/>
          </w:tcPr>
          <w:p w14:paraId="494B1811" w14:textId="1B4DC118" w:rsidR="00D111CD" w:rsidRPr="00D111CD" w:rsidRDefault="00D111CD" w:rsidP="00D111CD">
            <w:pPr>
              <w:jc w:val="center"/>
              <w:rPr>
                <w:sz w:val="18"/>
                <w:szCs w:val="18"/>
              </w:rPr>
            </w:pPr>
          </w:p>
        </w:tc>
        <w:tc>
          <w:tcPr>
            <w:tcW w:w="1421" w:type="dxa"/>
            <w:vAlign w:val="center"/>
          </w:tcPr>
          <w:p w14:paraId="60E731A5" w14:textId="21BE4445" w:rsidR="00D111CD" w:rsidRPr="00D111CD" w:rsidRDefault="00D111CD" w:rsidP="00D111CD">
            <w:pPr>
              <w:jc w:val="center"/>
              <w:rPr>
                <w:sz w:val="18"/>
                <w:szCs w:val="18"/>
              </w:rPr>
            </w:pPr>
          </w:p>
        </w:tc>
      </w:tr>
      <w:tr w:rsidR="00D111CD" w:rsidRPr="00D111CD" w14:paraId="65CDB67D" w14:textId="77777777" w:rsidTr="00D111CD">
        <w:trPr>
          <w:trHeight w:val="695"/>
        </w:trPr>
        <w:tc>
          <w:tcPr>
            <w:tcW w:w="568" w:type="dxa"/>
            <w:shd w:val="clear" w:color="auto" w:fill="auto"/>
            <w:noWrap/>
            <w:vAlign w:val="center"/>
            <w:hideMark/>
          </w:tcPr>
          <w:p w14:paraId="6180715E" w14:textId="77777777" w:rsidR="00D111CD" w:rsidRPr="00D111CD" w:rsidRDefault="00D111CD" w:rsidP="00D111CD">
            <w:pPr>
              <w:jc w:val="center"/>
              <w:rPr>
                <w:color w:val="000000"/>
                <w:sz w:val="18"/>
                <w:szCs w:val="18"/>
              </w:rPr>
            </w:pPr>
            <w:r w:rsidRPr="00D111CD">
              <w:rPr>
                <w:color w:val="000000"/>
                <w:sz w:val="18"/>
                <w:szCs w:val="18"/>
              </w:rPr>
              <w:t>47</w:t>
            </w:r>
          </w:p>
        </w:tc>
        <w:tc>
          <w:tcPr>
            <w:tcW w:w="2126" w:type="dxa"/>
            <w:shd w:val="clear" w:color="auto" w:fill="auto"/>
            <w:vAlign w:val="center"/>
            <w:hideMark/>
          </w:tcPr>
          <w:p w14:paraId="178A06CE" w14:textId="77777777" w:rsidR="00D111CD" w:rsidRPr="00D111CD" w:rsidRDefault="00D111CD" w:rsidP="00D111CD">
            <w:pPr>
              <w:rPr>
                <w:color w:val="000000"/>
                <w:sz w:val="18"/>
                <w:szCs w:val="18"/>
              </w:rPr>
            </w:pPr>
            <w:r w:rsidRPr="00D111CD">
              <w:rPr>
                <w:color w:val="000000"/>
                <w:sz w:val="18"/>
                <w:szCs w:val="18"/>
              </w:rPr>
              <w:t>Хомут заземления УХЗ (25-40)/W2</w:t>
            </w:r>
          </w:p>
        </w:tc>
        <w:tc>
          <w:tcPr>
            <w:tcW w:w="3828" w:type="dxa"/>
            <w:vAlign w:val="center"/>
          </w:tcPr>
          <w:p w14:paraId="2533D6A4" w14:textId="77777777" w:rsidR="00D111CD" w:rsidRPr="00D111CD" w:rsidRDefault="00D111CD" w:rsidP="00D111CD">
            <w:pPr>
              <w:rPr>
                <w:color w:val="000000"/>
                <w:sz w:val="18"/>
                <w:szCs w:val="18"/>
              </w:rPr>
            </w:pPr>
            <w:r w:rsidRPr="00D111CD">
              <w:rPr>
                <w:color w:val="000000"/>
                <w:sz w:val="18"/>
                <w:szCs w:val="18"/>
              </w:rPr>
              <w:t>ГОСТ 17679-80.</w:t>
            </w:r>
            <w:r w:rsidRPr="00D111CD">
              <w:rPr>
                <w:color w:val="000000"/>
                <w:sz w:val="18"/>
                <w:szCs w:val="18"/>
              </w:rPr>
              <w:br/>
              <w:t>Тип изделия: хомут.</w:t>
            </w:r>
            <w:r w:rsidRPr="00D111CD">
              <w:rPr>
                <w:color w:val="000000"/>
                <w:sz w:val="18"/>
                <w:szCs w:val="18"/>
              </w:rPr>
              <w:br/>
              <w:t>Толщина материала изделия: 0.6</w:t>
            </w:r>
            <w:r w:rsidRPr="00D111CD">
              <w:rPr>
                <w:color w:val="000000"/>
                <w:sz w:val="18"/>
                <w:szCs w:val="18"/>
              </w:rPr>
              <w:br/>
              <w:t xml:space="preserve">Материал </w:t>
            </w:r>
            <w:proofErr w:type="spellStart"/>
            <w:r w:rsidRPr="00D111CD">
              <w:rPr>
                <w:color w:val="000000"/>
                <w:sz w:val="18"/>
                <w:szCs w:val="18"/>
              </w:rPr>
              <w:t>изделия</w:t>
            </w:r>
            <w:proofErr w:type="gramStart"/>
            <w:r w:rsidRPr="00D111CD">
              <w:rPr>
                <w:color w:val="000000"/>
                <w:sz w:val="18"/>
                <w:szCs w:val="18"/>
              </w:rPr>
              <w:t>:С</w:t>
            </w:r>
            <w:proofErr w:type="gramEnd"/>
            <w:r w:rsidRPr="00D111CD">
              <w:rPr>
                <w:color w:val="000000"/>
                <w:sz w:val="18"/>
                <w:szCs w:val="18"/>
              </w:rPr>
              <w:t>таль</w:t>
            </w:r>
            <w:proofErr w:type="spellEnd"/>
            <w:r w:rsidRPr="00D111CD">
              <w:rPr>
                <w:color w:val="000000"/>
                <w:sz w:val="18"/>
                <w:szCs w:val="18"/>
              </w:rPr>
              <w:t xml:space="preserve"> нержавеющая AISI 201</w:t>
            </w:r>
            <w:r w:rsidRPr="00D111CD">
              <w:rPr>
                <w:color w:val="000000"/>
                <w:sz w:val="18"/>
                <w:szCs w:val="18"/>
              </w:rPr>
              <w:br/>
              <w:t>Ширина, мм:12</w:t>
            </w:r>
            <w:r w:rsidRPr="00D111CD">
              <w:rPr>
                <w:color w:val="000000"/>
                <w:sz w:val="18"/>
                <w:szCs w:val="18"/>
              </w:rPr>
              <w:br/>
            </w:r>
            <w:proofErr w:type="spellStart"/>
            <w:r w:rsidRPr="00D111CD">
              <w:rPr>
                <w:color w:val="000000"/>
                <w:sz w:val="18"/>
                <w:szCs w:val="18"/>
              </w:rPr>
              <w:t>Min</w:t>
            </w:r>
            <w:proofErr w:type="spellEnd"/>
            <w:r w:rsidRPr="00D111CD">
              <w:rPr>
                <w:color w:val="000000"/>
                <w:sz w:val="18"/>
                <w:szCs w:val="18"/>
              </w:rPr>
              <w:t xml:space="preserve"> диаметр кабеля 25 мм</w:t>
            </w:r>
            <w:r w:rsidRPr="00D111CD">
              <w:rPr>
                <w:color w:val="000000"/>
                <w:sz w:val="18"/>
                <w:szCs w:val="18"/>
              </w:rPr>
              <w:br/>
            </w:r>
            <w:proofErr w:type="spellStart"/>
            <w:r w:rsidRPr="00D111CD">
              <w:rPr>
                <w:color w:val="000000"/>
                <w:sz w:val="18"/>
                <w:szCs w:val="18"/>
              </w:rPr>
              <w:t>Max</w:t>
            </w:r>
            <w:proofErr w:type="spellEnd"/>
            <w:r w:rsidRPr="00D111CD">
              <w:rPr>
                <w:color w:val="000000"/>
                <w:sz w:val="18"/>
                <w:szCs w:val="18"/>
              </w:rPr>
              <w:t xml:space="preserve"> диаметр кабеля 40 мм</w:t>
            </w:r>
          </w:p>
        </w:tc>
        <w:tc>
          <w:tcPr>
            <w:tcW w:w="1276" w:type="dxa"/>
            <w:vAlign w:val="center"/>
          </w:tcPr>
          <w:p w14:paraId="50BE2832"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2A18DF1B"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40F2B929" w14:textId="77777777" w:rsidR="00D111CD" w:rsidRPr="00D111CD" w:rsidRDefault="00D111CD" w:rsidP="00D111CD">
            <w:pPr>
              <w:jc w:val="center"/>
              <w:rPr>
                <w:color w:val="000000"/>
                <w:sz w:val="18"/>
                <w:szCs w:val="18"/>
              </w:rPr>
            </w:pPr>
          </w:p>
        </w:tc>
        <w:tc>
          <w:tcPr>
            <w:tcW w:w="993" w:type="dxa"/>
            <w:vAlign w:val="center"/>
          </w:tcPr>
          <w:p w14:paraId="1733D997" w14:textId="55BFFA50"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3B2F33F9" w14:textId="77777777" w:rsidR="00D111CD" w:rsidRPr="00D111CD" w:rsidRDefault="00D111CD" w:rsidP="00D111CD">
            <w:pPr>
              <w:jc w:val="center"/>
              <w:rPr>
                <w:color w:val="000000"/>
                <w:sz w:val="18"/>
                <w:szCs w:val="18"/>
              </w:rPr>
            </w:pPr>
            <w:r w:rsidRPr="00D111CD">
              <w:rPr>
                <w:color w:val="000000"/>
                <w:sz w:val="18"/>
                <w:szCs w:val="18"/>
              </w:rPr>
              <w:t>22</w:t>
            </w:r>
          </w:p>
        </w:tc>
        <w:tc>
          <w:tcPr>
            <w:tcW w:w="1418" w:type="dxa"/>
            <w:vAlign w:val="center"/>
          </w:tcPr>
          <w:p w14:paraId="1CE9A130" w14:textId="32B365BA" w:rsidR="00D111CD" w:rsidRPr="00D111CD" w:rsidRDefault="00D111CD" w:rsidP="00D111CD">
            <w:pPr>
              <w:jc w:val="center"/>
              <w:rPr>
                <w:sz w:val="18"/>
                <w:szCs w:val="18"/>
              </w:rPr>
            </w:pPr>
          </w:p>
        </w:tc>
        <w:tc>
          <w:tcPr>
            <w:tcW w:w="1276" w:type="dxa"/>
            <w:vAlign w:val="center"/>
          </w:tcPr>
          <w:p w14:paraId="49D97E16" w14:textId="1C423336" w:rsidR="00D111CD" w:rsidRPr="00D111CD" w:rsidRDefault="00D111CD" w:rsidP="00D111CD">
            <w:pPr>
              <w:jc w:val="center"/>
              <w:rPr>
                <w:sz w:val="18"/>
                <w:szCs w:val="18"/>
              </w:rPr>
            </w:pPr>
          </w:p>
        </w:tc>
        <w:tc>
          <w:tcPr>
            <w:tcW w:w="1421" w:type="dxa"/>
            <w:vAlign w:val="center"/>
          </w:tcPr>
          <w:p w14:paraId="37C6EF0E" w14:textId="319AD74B" w:rsidR="00D111CD" w:rsidRPr="00D111CD" w:rsidRDefault="00D111CD" w:rsidP="00D111CD">
            <w:pPr>
              <w:jc w:val="center"/>
              <w:rPr>
                <w:sz w:val="18"/>
                <w:szCs w:val="18"/>
              </w:rPr>
            </w:pPr>
          </w:p>
        </w:tc>
      </w:tr>
      <w:tr w:rsidR="00D111CD" w:rsidRPr="00D111CD" w14:paraId="68DBA46F" w14:textId="77777777" w:rsidTr="00D111CD">
        <w:trPr>
          <w:trHeight w:val="695"/>
        </w:trPr>
        <w:tc>
          <w:tcPr>
            <w:tcW w:w="568" w:type="dxa"/>
            <w:shd w:val="clear" w:color="auto" w:fill="auto"/>
            <w:noWrap/>
            <w:vAlign w:val="center"/>
            <w:hideMark/>
          </w:tcPr>
          <w:p w14:paraId="1FDEC16A" w14:textId="77777777" w:rsidR="00D111CD" w:rsidRPr="00D111CD" w:rsidRDefault="00D111CD" w:rsidP="00D111CD">
            <w:pPr>
              <w:jc w:val="center"/>
              <w:rPr>
                <w:color w:val="000000"/>
                <w:sz w:val="18"/>
                <w:szCs w:val="18"/>
              </w:rPr>
            </w:pPr>
            <w:r w:rsidRPr="00D111CD">
              <w:rPr>
                <w:color w:val="000000"/>
                <w:sz w:val="18"/>
                <w:szCs w:val="18"/>
              </w:rPr>
              <w:t>48</w:t>
            </w:r>
          </w:p>
        </w:tc>
        <w:tc>
          <w:tcPr>
            <w:tcW w:w="2126" w:type="dxa"/>
            <w:shd w:val="clear" w:color="auto" w:fill="auto"/>
            <w:vAlign w:val="center"/>
            <w:hideMark/>
          </w:tcPr>
          <w:p w14:paraId="3FAEB77B" w14:textId="77777777" w:rsidR="00D111CD" w:rsidRPr="00D111CD" w:rsidRDefault="00D111CD" w:rsidP="00D111CD">
            <w:pPr>
              <w:rPr>
                <w:sz w:val="18"/>
                <w:szCs w:val="18"/>
              </w:rPr>
            </w:pPr>
            <w:r w:rsidRPr="00D111CD">
              <w:rPr>
                <w:sz w:val="18"/>
                <w:szCs w:val="18"/>
              </w:rPr>
              <w:t xml:space="preserve">Коробка испытательная переходная (КИП) </w:t>
            </w:r>
          </w:p>
        </w:tc>
        <w:tc>
          <w:tcPr>
            <w:tcW w:w="3828" w:type="dxa"/>
            <w:vAlign w:val="center"/>
          </w:tcPr>
          <w:p w14:paraId="2CC1B776" w14:textId="77777777" w:rsidR="00D111CD" w:rsidRPr="00D111CD" w:rsidRDefault="00D111CD" w:rsidP="00D111CD">
            <w:pPr>
              <w:rPr>
                <w:color w:val="000000"/>
                <w:sz w:val="18"/>
                <w:szCs w:val="18"/>
              </w:rPr>
            </w:pPr>
            <w:r w:rsidRPr="00D111CD">
              <w:rPr>
                <w:color w:val="000000"/>
                <w:sz w:val="18"/>
                <w:szCs w:val="18"/>
              </w:rPr>
              <w:t xml:space="preserve">Тип изделия: коробка испытательная с прозрачной крышкой. Для подключения счетчиков электроэнергии; высота: 33 мм; </w:t>
            </w:r>
          </w:p>
          <w:p w14:paraId="1EA7F22D" w14:textId="77777777" w:rsidR="00D111CD" w:rsidRPr="00D111CD" w:rsidRDefault="00D111CD" w:rsidP="00D111CD">
            <w:pPr>
              <w:rPr>
                <w:color w:val="000000"/>
                <w:sz w:val="18"/>
                <w:szCs w:val="18"/>
              </w:rPr>
            </w:pPr>
            <w:r w:rsidRPr="00D111CD">
              <w:rPr>
                <w:color w:val="000000"/>
                <w:sz w:val="18"/>
                <w:szCs w:val="18"/>
              </w:rPr>
              <w:t>материал изделия: пластик;</w:t>
            </w:r>
            <w:r w:rsidRPr="00D111CD">
              <w:rPr>
                <w:color w:val="000000"/>
                <w:sz w:val="18"/>
                <w:szCs w:val="18"/>
              </w:rPr>
              <w:br/>
              <w:t>цвет: черный;</w:t>
            </w:r>
            <w:r w:rsidRPr="00D111CD">
              <w:rPr>
                <w:color w:val="000000"/>
                <w:sz w:val="18"/>
                <w:szCs w:val="18"/>
              </w:rPr>
              <w:br/>
              <w:t>длина: 220 мм;</w:t>
            </w:r>
            <w:r w:rsidRPr="00D111CD">
              <w:rPr>
                <w:color w:val="000000"/>
                <w:sz w:val="18"/>
                <w:szCs w:val="18"/>
              </w:rPr>
              <w:br/>
              <w:t>степень защиты: IP20;</w:t>
            </w:r>
            <w:r w:rsidRPr="00D111CD">
              <w:rPr>
                <w:color w:val="000000"/>
                <w:sz w:val="18"/>
                <w:szCs w:val="18"/>
              </w:rPr>
              <w:br/>
              <w:t>ширина: 68 мм.</w:t>
            </w:r>
          </w:p>
        </w:tc>
        <w:tc>
          <w:tcPr>
            <w:tcW w:w="1276" w:type="dxa"/>
            <w:vAlign w:val="center"/>
          </w:tcPr>
          <w:p w14:paraId="2C0266B1" w14:textId="77777777" w:rsidR="00D111CD" w:rsidRPr="00D111CD" w:rsidRDefault="00D111CD" w:rsidP="00D111CD">
            <w:pPr>
              <w:jc w:val="center"/>
              <w:rPr>
                <w:color w:val="000000"/>
                <w:sz w:val="18"/>
                <w:szCs w:val="18"/>
              </w:rPr>
            </w:pPr>
            <w:r w:rsidRPr="00D111CD">
              <w:rPr>
                <w:color w:val="000000"/>
                <w:sz w:val="18"/>
                <w:szCs w:val="18"/>
              </w:rPr>
              <w:t>46.69.15.000</w:t>
            </w:r>
          </w:p>
        </w:tc>
        <w:tc>
          <w:tcPr>
            <w:tcW w:w="992" w:type="dxa"/>
            <w:shd w:val="clear" w:color="auto" w:fill="auto"/>
            <w:noWrap/>
            <w:vAlign w:val="center"/>
            <w:hideMark/>
          </w:tcPr>
          <w:p w14:paraId="732A4C92" w14:textId="77777777" w:rsidR="00D111CD" w:rsidRPr="00D111CD" w:rsidRDefault="00D111CD" w:rsidP="00D111CD">
            <w:pPr>
              <w:jc w:val="center"/>
              <w:rPr>
                <w:color w:val="000000"/>
                <w:sz w:val="18"/>
                <w:szCs w:val="18"/>
              </w:rPr>
            </w:pPr>
            <w:r w:rsidRPr="00D111CD">
              <w:rPr>
                <w:color w:val="000000"/>
                <w:sz w:val="18"/>
                <w:szCs w:val="18"/>
              </w:rPr>
              <w:t>46.69.5</w:t>
            </w:r>
          </w:p>
        </w:tc>
        <w:tc>
          <w:tcPr>
            <w:tcW w:w="1134" w:type="dxa"/>
          </w:tcPr>
          <w:p w14:paraId="7C167784" w14:textId="77777777" w:rsidR="00D111CD" w:rsidRPr="00D111CD" w:rsidRDefault="00D111CD" w:rsidP="00D111CD">
            <w:pPr>
              <w:jc w:val="center"/>
              <w:rPr>
                <w:color w:val="000000"/>
                <w:sz w:val="18"/>
                <w:szCs w:val="18"/>
              </w:rPr>
            </w:pPr>
          </w:p>
        </w:tc>
        <w:tc>
          <w:tcPr>
            <w:tcW w:w="993" w:type="dxa"/>
            <w:vAlign w:val="center"/>
          </w:tcPr>
          <w:p w14:paraId="38C866B0" w14:textId="3AB63B87"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7B184C1E" w14:textId="77777777" w:rsidR="00D111CD" w:rsidRPr="00D111CD" w:rsidRDefault="00D111CD" w:rsidP="00D111CD">
            <w:pPr>
              <w:jc w:val="center"/>
              <w:rPr>
                <w:color w:val="000000"/>
                <w:sz w:val="18"/>
                <w:szCs w:val="18"/>
              </w:rPr>
            </w:pPr>
            <w:r w:rsidRPr="00D111CD">
              <w:rPr>
                <w:color w:val="000000"/>
                <w:sz w:val="18"/>
                <w:szCs w:val="18"/>
              </w:rPr>
              <w:t>20</w:t>
            </w:r>
          </w:p>
        </w:tc>
        <w:tc>
          <w:tcPr>
            <w:tcW w:w="1418" w:type="dxa"/>
            <w:vAlign w:val="center"/>
          </w:tcPr>
          <w:p w14:paraId="6E2D2776" w14:textId="15B2AB32" w:rsidR="00D111CD" w:rsidRPr="00D111CD" w:rsidRDefault="00D111CD" w:rsidP="00D111CD">
            <w:pPr>
              <w:jc w:val="center"/>
              <w:rPr>
                <w:sz w:val="18"/>
                <w:szCs w:val="18"/>
              </w:rPr>
            </w:pPr>
          </w:p>
        </w:tc>
        <w:tc>
          <w:tcPr>
            <w:tcW w:w="1276" w:type="dxa"/>
            <w:vAlign w:val="center"/>
          </w:tcPr>
          <w:p w14:paraId="554FD0C7" w14:textId="1C341913" w:rsidR="00D111CD" w:rsidRPr="00D111CD" w:rsidRDefault="00D111CD" w:rsidP="00D111CD">
            <w:pPr>
              <w:jc w:val="center"/>
              <w:rPr>
                <w:sz w:val="18"/>
                <w:szCs w:val="18"/>
              </w:rPr>
            </w:pPr>
          </w:p>
        </w:tc>
        <w:tc>
          <w:tcPr>
            <w:tcW w:w="1421" w:type="dxa"/>
            <w:vAlign w:val="center"/>
          </w:tcPr>
          <w:p w14:paraId="72094652" w14:textId="27525282" w:rsidR="00D111CD" w:rsidRPr="00D111CD" w:rsidRDefault="00D111CD" w:rsidP="00D111CD">
            <w:pPr>
              <w:jc w:val="center"/>
              <w:rPr>
                <w:sz w:val="18"/>
                <w:szCs w:val="18"/>
              </w:rPr>
            </w:pPr>
          </w:p>
        </w:tc>
      </w:tr>
      <w:tr w:rsidR="00D111CD" w:rsidRPr="00D111CD" w14:paraId="7B210897" w14:textId="77777777" w:rsidTr="00C96BDF">
        <w:trPr>
          <w:trHeight w:val="92"/>
        </w:trPr>
        <w:tc>
          <w:tcPr>
            <w:tcW w:w="9924" w:type="dxa"/>
            <w:gridSpan w:val="6"/>
            <w:vMerge w:val="restart"/>
            <w:shd w:val="clear" w:color="auto" w:fill="auto"/>
            <w:vAlign w:val="center"/>
            <w:hideMark/>
          </w:tcPr>
          <w:p w14:paraId="1F1BB370" w14:textId="77777777" w:rsidR="00D111CD" w:rsidRPr="00D111CD" w:rsidRDefault="00D111CD" w:rsidP="00D111CD">
            <w:pPr>
              <w:jc w:val="center"/>
              <w:rPr>
                <w:color w:val="000000"/>
                <w:sz w:val="18"/>
                <w:szCs w:val="18"/>
              </w:rPr>
            </w:pPr>
          </w:p>
        </w:tc>
        <w:tc>
          <w:tcPr>
            <w:tcW w:w="993" w:type="dxa"/>
            <w:vAlign w:val="center"/>
          </w:tcPr>
          <w:p w14:paraId="67C25A4F" w14:textId="3EAC2AC3" w:rsidR="00D111CD" w:rsidRPr="00D111CD" w:rsidRDefault="00D111CD" w:rsidP="00D111CD">
            <w:pPr>
              <w:jc w:val="center"/>
              <w:rPr>
                <w:color w:val="000000"/>
                <w:sz w:val="18"/>
                <w:szCs w:val="18"/>
              </w:rPr>
            </w:pPr>
            <w:r w:rsidRPr="00D111CD">
              <w:rPr>
                <w:color w:val="000000"/>
                <w:sz w:val="18"/>
                <w:szCs w:val="18"/>
              </w:rPr>
              <w:t>штука</w:t>
            </w:r>
          </w:p>
        </w:tc>
        <w:tc>
          <w:tcPr>
            <w:tcW w:w="709" w:type="dxa"/>
            <w:vAlign w:val="center"/>
          </w:tcPr>
          <w:p w14:paraId="49AA9E57" w14:textId="41B3DBE7" w:rsidR="00D111CD" w:rsidRPr="00D111CD" w:rsidRDefault="00D111CD" w:rsidP="00D111CD">
            <w:pPr>
              <w:jc w:val="center"/>
              <w:rPr>
                <w:color w:val="000000"/>
                <w:sz w:val="18"/>
                <w:szCs w:val="18"/>
              </w:rPr>
            </w:pPr>
            <w:r w:rsidRPr="00D111CD">
              <w:rPr>
                <w:color w:val="000000"/>
                <w:sz w:val="18"/>
                <w:szCs w:val="18"/>
              </w:rPr>
              <w:t>1567</w:t>
            </w:r>
          </w:p>
        </w:tc>
        <w:tc>
          <w:tcPr>
            <w:tcW w:w="4115" w:type="dxa"/>
            <w:gridSpan w:val="3"/>
            <w:vMerge w:val="restart"/>
            <w:vAlign w:val="center"/>
          </w:tcPr>
          <w:p w14:paraId="31894B78" w14:textId="77777777" w:rsidR="00D111CD" w:rsidRPr="00D111CD" w:rsidRDefault="00D111CD" w:rsidP="00D111CD">
            <w:pPr>
              <w:rPr>
                <w:sz w:val="18"/>
                <w:szCs w:val="18"/>
              </w:rPr>
            </w:pPr>
          </w:p>
        </w:tc>
      </w:tr>
      <w:tr w:rsidR="00D111CD" w:rsidRPr="00D111CD" w14:paraId="13AF7AA6" w14:textId="77777777" w:rsidTr="00D111CD">
        <w:trPr>
          <w:trHeight w:val="202"/>
        </w:trPr>
        <w:tc>
          <w:tcPr>
            <w:tcW w:w="9924" w:type="dxa"/>
            <w:gridSpan w:val="6"/>
            <w:vMerge/>
            <w:shd w:val="clear" w:color="auto" w:fill="auto"/>
            <w:vAlign w:val="center"/>
          </w:tcPr>
          <w:p w14:paraId="7FAE96A5" w14:textId="77777777" w:rsidR="00D111CD" w:rsidRPr="00D111CD" w:rsidRDefault="00D111CD" w:rsidP="00D111CD">
            <w:pPr>
              <w:jc w:val="center"/>
              <w:rPr>
                <w:color w:val="000000"/>
                <w:sz w:val="18"/>
                <w:szCs w:val="18"/>
              </w:rPr>
            </w:pPr>
          </w:p>
        </w:tc>
        <w:tc>
          <w:tcPr>
            <w:tcW w:w="993" w:type="dxa"/>
            <w:vAlign w:val="center"/>
          </w:tcPr>
          <w:p w14:paraId="67D625C9" w14:textId="00CC8EEE" w:rsidR="00D111CD" w:rsidRPr="00D111CD" w:rsidRDefault="00D111CD" w:rsidP="00D111CD">
            <w:pPr>
              <w:jc w:val="center"/>
              <w:rPr>
                <w:color w:val="000000"/>
                <w:sz w:val="18"/>
                <w:szCs w:val="18"/>
              </w:rPr>
            </w:pPr>
            <w:r w:rsidRPr="00D111CD">
              <w:rPr>
                <w:color w:val="000000"/>
                <w:sz w:val="18"/>
                <w:szCs w:val="18"/>
              </w:rPr>
              <w:t>упаковка</w:t>
            </w:r>
          </w:p>
        </w:tc>
        <w:tc>
          <w:tcPr>
            <w:tcW w:w="709" w:type="dxa"/>
            <w:vAlign w:val="center"/>
          </w:tcPr>
          <w:p w14:paraId="1D7474CD" w14:textId="17E4243F" w:rsidR="00D111CD" w:rsidRPr="00D111CD" w:rsidRDefault="00D111CD" w:rsidP="00D111CD">
            <w:pPr>
              <w:jc w:val="center"/>
              <w:rPr>
                <w:color w:val="000000"/>
                <w:sz w:val="18"/>
                <w:szCs w:val="18"/>
              </w:rPr>
            </w:pPr>
            <w:r>
              <w:rPr>
                <w:color w:val="000000"/>
                <w:sz w:val="18"/>
                <w:szCs w:val="18"/>
              </w:rPr>
              <w:t>135</w:t>
            </w:r>
          </w:p>
        </w:tc>
        <w:tc>
          <w:tcPr>
            <w:tcW w:w="4115" w:type="dxa"/>
            <w:gridSpan w:val="3"/>
            <w:vMerge/>
            <w:vAlign w:val="center"/>
          </w:tcPr>
          <w:p w14:paraId="17B19BB7" w14:textId="77777777" w:rsidR="00D111CD" w:rsidRPr="00D111CD" w:rsidRDefault="00D111CD" w:rsidP="00D111CD">
            <w:pPr>
              <w:rPr>
                <w:sz w:val="18"/>
                <w:szCs w:val="18"/>
              </w:rPr>
            </w:pPr>
          </w:p>
        </w:tc>
      </w:tr>
      <w:tr w:rsidR="00D111CD" w:rsidRPr="00D111CD" w14:paraId="202E17B5" w14:textId="77777777" w:rsidTr="00C96BDF">
        <w:trPr>
          <w:trHeight w:val="225"/>
        </w:trPr>
        <w:tc>
          <w:tcPr>
            <w:tcW w:w="9924" w:type="dxa"/>
            <w:gridSpan w:val="6"/>
            <w:vMerge/>
            <w:shd w:val="clear" w:color="auto" w:fill="auto"/>
            <w:vAlign w:val="center"/>
          </w:tcPr>
          <w:p w14:paraId="795C74E3" w14:textId="77777777" w:rsidR="00D111CD" w:rsidRPr="00D111CD" w:rsidRDefault="00D111CD" w:rsidP="00D111CD">
            <w:pPr>
              <w:jc w:val="center"/>
              <w:rPr>
                <w:color w:val="000000"/>
                <w:sz w:val="18"/>
                <w:szCs w:val="18"/>
              </w:rPr>
            </w:pPr>
          </w:p>
        </w:tc>
        <w:tc>
          <w:tcPr>
            <w:tcW w:w="993" w:type="dxa"/>
            <w:vAlign w:val="center"/>
          </w:tcPr>
          <w:p w14:paraId="6AFD2E36" w14:textId="4293E45A" w:rsidR="00D111CD" w:rsidRPr="00D111CD" w:rsidRDefault="00D111CD" w:rsidP="00D111CD">
            <w:pPr>
              <w:jc w:val="center"/>
              <w:rPr>
                <w:color w:val="000000"/>
                <w:sz w:val="18"/>
                <w:szCs w:val="18"/>
              </w:rPr>
            </w:pPr>
            <w:r w:rsidRPr="00D111CD">
              <w:rPr>
                <w:color w:val="000000"/>
                <w:sz w:val="18"/>
                <w:szCs w:val="18"/>
              </w:rPr>
              <w:t>комплект</w:t>
            </w:r>
          </w:p>
        </w:tc>
        <w:tc>
          <w:tcPr>
            <w:tcW w:w="709" w:type="dxa"/>
            <w:vAlign w:val="center"/>
          </w:tcPr>
          <w:p w14:paraId="0DE2B04D" w14:textId="41814941" w:rsidR="00D111CD" w:rsidRPr="00D111CD" w:rsidRDefault="00D111CD" w:rsidP="00D111CD">
            <w:pPr>
              <w:jc w:val="center"/>
              <w:rPr>
                <w:color w:val="000000"/>
                <w:sz w:val="18"/>
                <w:szCs w:val="18"/>
              </w:rPr>
            </w:pPr>
            <w:r>
              <w:rPr>
                <w:color w:val="000000"/>
                <w:sz w:val="18"/>
                <w:szCs w:val="18"/>
              </w:rPr>
              <w:t>2</w:t>
            </w:r>
          </w:p>
        </w:tc>
        <w:tc>
          <w:tcPr>
            <w:tcW w:w="4115" w:type="dxa"/>
            <w:gridSpan w:val="3"/>
            <w:vMerge/>
            <w:vAlign w:val="center"/>
          </w:tcPr>
          <w:p w14:paraId="4C9235FD" w14:textId="77777777" w:rsidR="00D111CD" w:rsidRPr="00D111CD" w:rsidRDefault="00D111CD" w:rsidP="00D111CD">
            <w:pPr>
              <w:rPr>
                <w:sz w:val="18"/>
                <w:szCs w:val="18"/>
              </w:rPr>
            </w:pPr>
          </w:p>
        </w:tc>
      </w:tr>
      <w:tr w:rsidR="00D111CD" w:rsidRPr="00D111CD" w14:paraId="7B78DC33" w14:textId="77777777" w:rsidTr="00C96BDF">
        <w:trPr>
          <w:trHeight w:val="129"/>
        </w:trPr>
        <w:tc>
          <w:tcPr>
            <w:tcW w:w="9924" w:type="dxa"/>
            <w:gridSpan w:val="6"/>
            <w:vMerge/>
            <w:shd w:val="clear" w:color="auto" w:fill="auto"/>
            <w:vAlign w:val="center"/>
          </w:tcPr>
          <w:p w14:paraId="71C82309" w14:textId="77777777" w:rsidR="00D111CD" w:rsidRPr="00D111CD" w:rsidRDefault="00D111CD" w:rsidP="00D111CD">
            <w:pPr>
              <w:jc w:val="center"/>
              <w:rPr>
                <w:color w:val="000000"/>
                <w:sz w:val="18"/>
                <w:szCs w:val="18"/>
              </w:rPr>
            </w:pPr>
          </w:p>
        </w:tc>
        <w:tc>
          <w:tcPr>
            <w:tcW w:w="993" w:type="dxa"/>
            <w:vAlign w:val="center"/>
          </w:tcPr>
          <w:p w14:paraId="25F50F20" w14:textId="6BC74CF7" w:rsidR="00D111CD" w:rsidRPr="00D111CD" w:rsidRDefault="00D111CD" w:rsidP="00D111CD">
            <w:pPr>
              <w:jc w:val="center"/>
              <w:rPr>
                <w:color w:val="000000"/>
                <w:sz w:val="18"/>
                <w:szCs w:val="18"/>
              </w:rPr>
            </w:pPr>
            <w:r>
              <w:rPr>
                <w:color w:val="000000"/>
                <w:sz w:val="18"/>
                <w:szCs w:val="18"/>
              </w:rPr>
              <w:t>метр</w:t>
            </w:r>
          </w:p>
        </w:tc>
        <w:tc>
          <w:tcPr>
            <w:tcW w:w="709" w:type="dxa"/>
            <w:vAlign w:val="center"/>
          </w:tcPr>
          <w:p w14:paraId="45520608" w14:textId="57E09478" w:rsidR="00D111CD" w:rsidRPr="00D111CD" w:rsidRDefault="00D111CD" w:rsidP="00D111CD">
            <w:pPr>
              <w:jc w:val="center"/>
              <w:rPr>
                <w:color w:val="000000"/>
                <w:sz w:val="18"/>
                <w:szCs w:val="18"/>
              </w:rPr>
            </w:pPr>
            <w:r>
              <w:rPr>
                <w:color w:val="000000"/>
                <w:sz w:val="18"/>
                <w:szCs w:val="18"/>
              </w:rPr>
              <w:t>182</w:t>
            </w:r>
          </w:p>
        </w:tc>
        <w:tc>
          <w:tcPr>
            <w:tcW w:w="4115" w:type="dxa"/>
            <w:gridSpan w:val="3"/>
            <w:vMerge/>
            <w:vAlign w:val="center"/>
          </w:tcPr>
          <w:p w14:paraId="76BE3EB7" w14:textId="77777777" w:rsidR="00D111CD" w:rsidRPr="00D111CD" w:rsidRDefault="00D111CD" w:rsidP="00D111CD">
            <w:pPr>
              <w:rPr>
                <w:sz w:val="18"/>
                <w:szCs w:val="18"/>
              </w:rPr>
            </w:pPr>
          </w:p>
        </w:tc>
      </w:tr>
      <w:tr w:rsidR="00D111CD" w:rsidRPr="00D111CD" w14:paraId="332587B7" w14:textId="77777777" w:rsidTr="00D111CD">
        <w:trPr>
          <w:trHeight w:val="345"/>
        </w:trPr>
        <w:tc>
          <w:tcPr>
            <w:tcW w:w="9924" w:type="dxa"/>
            <w:gridSpan w:val="6"/>
            <w:vMerge/>
            <w:shd w:val="clear" w:color="auto" w:fill="auto"/>
            <w:vAlign w:val="center"/>
          </w:tcPr>
          <w:p w14:paraId="20CE1A71" w14:textId="77777777" w:rsidR="00D111CD" w:rsidRPr="00D111CD" w:rsidRDefault="00D111CD" w:rsidP="00D111CD">
            <w:pPr>
              <w:jc w:val="center"/>
              <w:rPr>
                <w:color w:val="000000"/>
                <w:sz w:val="18"/>
                <w:szCs w:val="18"/>
              </w:rPr>
            </w:pPr>
          </w:p>
        </w:tc>
        <w:tc>
          <w:tcPr>
            <w:tcW w:w="993" w:type="dxa"/>
            <w:vAlign w:val="center"/>
          </w:tcPr>
          <w:p w14:paraId="1DD93712" w14:textId="2355B548" w:rsidR="00D111CD" w:rsidRPr="00D111CD" w:rsidRDefault="00D111CD" w:rsidP="00D111CD">
            <w:pPr>
              <w:jc w:val="center"/>
              <w:rPr>
                <w:color w:val="000000"/>
                <w:sz w:val="18"/>
                <w:szCs w:val="18"/>
              </w:rPr>
            </w:pPr>
            <w:r w:rsidRPr="00D111CD">
              <w:rPr>
                <w:color w:val="000000"/>
                <w:sz w:val="18"/>
                <w:szCs w:val="18"/>
              </w:rPr>
              <w:t>погонный метр</w:t>
            </w:r>
          </w:p>
        </w:tc>
        <w:tc>
          <w:tcPr>
            <w:tcW w:w="709" w:type="dxa"/>
            <w:vAlign w:val="center"/>
          </w:tcPr>
          <w:p w14:paraId="31227519" w14:textId="2A185F3A" w:rsidR="00D111CD" w:rsidRPr="00D111CD" w:rsidRDefault="00D111CD" w:rsidP="00D111CD">
            <w:pPr>
              <w:jc w:val="center"/>
              <w:rPr>
                <w:color w:val="000000"/>
                <w:sz w:val="18"/>
                <w:szCs w:val="18"/>
              </w:rPr>
            </w:pPr>
            <w:r>
              <w:rPr>
                <w:color w:val="000000"/>
                <w:sz w:val="18"/>
                <w:szCs w:val="18"/>
              </w:rPr>
              <w:t>26</w:t>
            </w:r>
          </w:p>
        </w:tc>
        <w:tc>
          <w:tcPr>
            <w:tcW w:w="4115" w:type="dxa"/>
            <w:gridSpan w:val="3"/>
            <w:vMerge/>
            <w:vAlign w:val="center"/>
          </w:tcPr>
          <w:p w14:paraId="11F30578" w14:textId="77777777" w:rsidR="00D111CD" w:rsidRPr="00D111CD" w:rsidRDefault="00D111CD" w:rsidP="00D111CD">
            <w:pPr>
              <w:rPr>
                <w:sz w:val="18"/>
                <w:szCs w:val="18"/>
              </w:rPr>
            </w:pPr>
          </w:p>
        </w:tc>
      </w:tr>
      <w:tr w:rsidR="00D111CD" w:rsidRPr="00D111CD" w14:paraId="182CD9BC" w14:textId="77777777" w:rsidTr="00C96BDF">
        <w:tblPrEx>
          <w:tblLook w:val="01E0" w:firstRow="1" w:lastRow="1" w:firstColumn="1" w:lastColumn="1" w:noHBand="0" w:noVBand="0"/>
        </w:tblPrEx>
        <w:trPr>
          <w:trHeight w:val="255"/>
        </w:trPr>
        <w:tc>
          <w:tcPr>
            <w:tcW w:w="14320" w:type="dxa"/>
            <w:gridSpan w:val="10"/>
            <w:tcBorders>
              <w:top w:val="single" w:sz="4" w:space="0" w:color="auto"/>
              <w:left w:val="single" w:sz="4" w:space="0" w:color="auto"/>
              <w:bottom w:val="single" w:sz="4" w:space="0" w:color="auto"/>
              <w:right w:val="single" w:sz="4" w:space="0" w:color="auto"/>
            </w:tcBorders>
            <w:vAlign w:val="center"/>
          </w:tcPr>
          <w:p w14:paraId="3D538C6E" w14:textId="04BF8D6F" w:rsidR="00D111CD" w:rsidRPr="00D111CD" w:rsidRDefault="00D111CD" w:rsidP="00C96BDF">
            <w:pPr>
              <w:jc w:val="right"/>
              <w:rPr>
                <w:b/>
                <w:bCs/>
                <w:color w:val="000000"/>
                <w:sz w:val="18"/>
                <w:szCs w:val="18"/>
              </w:rPr>
            </w:pPr>
            <w:r w:rsidRPr="00D111CD">
              <w:rPr>
                <w:b/>
                <w:bCs/>
                <w:color w:val="000000"/>
                <w:sz w:val="18"/>
                <w:szCs w:val="18"/>
              </w:rPr>
              <w:t>Общая сумма без НДС (20%):</w:t>
            </w:r>
          </w:p>
        </w:tc>
        <w:tc>
          <w:tcPr>
            <w:tcW w:w="1421" w:type="dxa"/>
            <w:tcBorders>
              <w:top w:val="single" w:sz="4" w:space="0" w:color="auto"/>
              <w:left w:val="single" w:sz="4" w:space="0" w:color="auto"/>
              <w:bottom w:val="single" w:sz="4" w:space="0" w:color="auto"/>
              <w:right w:val="single" w:sz="4" w:space="0" w:color="auto"/>
            </w:tcBorders>
            <w:vAlign w:val="center"/>
          </w:tcPr>
          <w:p w14:paraId="493F304D" w14:textId="7A6F8328" w:rsidR="00D111CD" w:rsidRPr="00D111CD" w:rsidRDefault="00D111CD" w:rsidP="00D111CD">
            <w:pPr>
              <w:jc w:val="right"/>
              <w:rPr>
                <w:b/>
                <w:bCs/>
                <w:color w:val="000000"/>
                <w:sz w:val="18"/>
                <w:szCs w:val="18"/>
              </w:rPr>
            </w:pPr>
          </w:p>
        </w:tc>
      </w:tr>
      <w:tr w:rsidR="00D111CD" w:rsidRPr="00D111CD" w14:paraId="2D849EAF" w14:textId="77777777" w:rsidTr="00C96BDF">
        <w:tblPrEx>
          <w:tblLook w:val="01E0" w:firstRow="1" w:lastRow="1" w:firstColumn="1" w:lastColumn="1" w:noHBand="0" w:noVBand="0"/>
        </w:tblPrEx>
        <w:trPr>
          <w:trHeight w:val="165"/>
        </w:trPr>
        <w:tc>
          <w:tcPr>
            <w:tcW w:w="14320" w:type="dxa"/>
            <w:gridSpan w:val="10"/>
            <w:tcBorders>
              <w:top w:val="single" w:sz="4" w:space="0" w:color="auto"/>
              <w:left w:val="single" w:sz="4" w:space="0" w:color="auto"/>
              <w:bottom w:val="single" w:sz="4" w:space="0" w:color="auto"/>
              <w:right w:val="single" w:sz="4" w:space="0" w:color="auto"/>
            </w:tcBorders>
            <w:vAlign w:val="center"/>
          </w:tcPr>
          <w:p w14:paraId="0BA9BA05" w14:textId="260D35E0" w:rsidR="00D111CD" w:rsidRPr="00D111CD" w:rsidRDefault="00D111CD" w:rsidP="00C96BDF">
            <w:pPr>
              <w:jc w:val="right"/>
              <w:rPr>
                <w:b/>
                <w:bCs/>
                <w:color w:val="000000"/>
                <w:sz w:val="18"/>
                <w:szCs w:val="18"/>
              </w:rPr>
            </w:pPr>
            <w:r w:rsidRPr="00D111CD">
              <w:rPr>
                <w:b/>
                <w:bCs/>
                <w:color w:val="000000"/>
                <w:sz w:val="18"/>
                <w:szCs w:val="18"/>
              </w:rPr>
              <w:t>Кроме того, НДС (20%):</w:t>
            </w:r>
          </w:p>
        </w:tc>
        <w:tc>
          <w:tcPr>
            <w:tcW w:w="1421" w:type="dxa"/>
            <w:tcBorders>
              <w:top w:val="single" w:sz="4" w:space="0" w:color="auto"/>
              <w:left w:val="single" w:sz="4" w:space="0" w:color="auto"/>
              <w:bottom w:val="single" w:sz="4" w:space="0" w:color="auto"/>
              <w:right w:val="single" w:sz="4" w:space="0" w:color="auto"/>
            </w:tcBorders>
            <w:vAlign w:val="center"/>
          </w:tcPr>
          <w:p w14:paraId="0952188D" w14:textId="2307A086" w:rsidR="00D111CD" w:rsidRPr="00D111CD" w:rsidRDefault="00D111CD" w:rsidP="00D111CD">
            <w:pPr>
              <w:jc w:val="right"/>
              <w:rPr>
                <w:b/>
                <w:bCs/>
                <w:color w:val="000000"/>
                <w:sz w:val="18"/>
                <w:szCs w:val="18"/>
              </w:rPr>
            </w:pPr>
          </w:p>
        </w:tc>
      </w:tr>
      <w:tr w:rsidR="00D111CD" w:rsidRPr="00D111CD" w14:paraId="3AC403C3" w14:textId="77777777" w:rsidTr="00C96BDF">
        <w:tblPrEx>
          <w:tblLook w:val="01E0" w:firstRow="1" w:lastRow="1" w:firstColumn="1" w:lastColumn="1" w:noHBand="0" w:noVBand="0"/>
        </w:tblPrEx>
        <w:trPr>
          <w:trHeight w:val="70"/>
        </w:trPr>
        <w:tc>
          <w:tcPr>
            <w:tcW w:w="14320" w:type="dxa"/>
            <w:gridSpan w:val="10"/>
            <w:tcBorders>
              <w:top w:val="single" w:sz="4" w:space="0" w:color="auto"/>
              <w:left w:val="single" w:sz="4" w:space="0" w:color="auto"/>
              <w:bottom w:val="single" w:sz="4" w:space="0" w:color="auto"/>
              <w:right w:val="single" w:sz="4" w:space="0" w:color="auto"/>
            </w:tcBorders>
            <w:vAlign w:val="center"/>
          </w:tcPr>
          <w:p w14:paraId="53C861A9" w14:textId="04C78B8B" w:rsidR="00D111CD" w:rsidRPr="00D111CD" w:rsidRDefault="00D111CD" w:rsidP="00C96BDF">
            <w:pPr>
              <w:jc w:val="right"/>
              <w:rPr>
                <w:b/>
                <w:bCs/>
                <w:color w:val="000000"/>
                <w:sz w:val="18"/>
                <w:szCs w:val="18"/>
              </w:rPr>
            </w:pPr>
            <w:r w:rsidRPr="00D111CD">
              <w:rPr>
                <w:b/>
                <w:bCs/>
                <w:color w:val="000000"/>
                <w:sz w:val="18"/>
                <w:szCs w:val="18"/>
              </w:rPr>
              <w:lastRenderedPageBreak/>
              <w:t>ИТОГО, общая сумма с НДС (20%):</w:t>
            </w:r>
          </w:p>
        </w:tc>
        <w:tc>
          <w:tcPr>
            <w:tcW w:w="1421" w:type="dxa"/>
            <w:tcBorders>
              <w:top w:val="single" w:sz="4" w:space="0" w:color="auto"/>
              <w:left w:val="single" w:sz="4" w:space="0" w:color="auto"/>
              <w:bottom w:val="single" w:sz="4" w:space="0" w:color="auto"/>
              <w:right w:val="single" w:sz="4" w:space="0" w:color="auto"/>
            </w:tcBorders>
            <w:vAlign w:val="center"/>
          </w:tcPr>
          <w:p w14:paraId="4957722D" w14:textId="76A60C6B" w:rsidR="00D111CD" w:rsidRPr="00D111CD" w:rsidRDefault="00D111CD" w:rsidP="00D111CD">
            <w:pPr>
              <w:jc w:val="right"/>
              <w:rPr>
                <w:b/>
                <w:bCs/>
                <w:color w:val="000000"/>
                <w:sz w:val="18"/>
                <w:szCs w:val="18"/>
              </w:rPr>
            </w:pPr>
          </w:p>
        </w:tc>
      </w:tr>
    </w:tbl>
    <w:p w14:paraId="1F153DCD" w14:textId="77777777" w:rsidR="00D111CD" w:rsidRDefault="00D111CD" w:rsidP="00016FF9">
      <w:pPr>
        <w:pStyle w:val="a3"/>
        <w:jc w:val="center"/>
        <w:rPr>
          <w:b/>
          <w:bCs/>
          <w:sz w:val="22"/>
          <w:szCs w:val="22"/>
          <w:lang w:val="ru-RU"/>
        </w:rPr>
      </w:pPr>
    </w:p>
    <w:p w14:paraId="53B6ADCD" w14:textId="77777777" w:rsidR="00D111CD" w:rsidRDefault="00D111CD" w:rsidP="00016FF9">
      <w:pPr>
        <w:pStyle w:val="a3"/>
        <w:jc w:val="center"/>
        <w:rPr>
          <w:b/>
          <w:bCs/>
          <w:sz w:val="22"/>
          <w:szCs w:val="22"/>
          <w:lang w:val="ru-RU"/>
        </w:rPr>
      </w:pPr>
    </w:p>
    <w:p w14:paraId="75D7A964" w14:textId="77777777" w:rsidR="00DA5A41" w:rsidRDefault="00DA5A41" w:rsidP="00016FF9">
      <w:pPr>
        <w:pStyle w:val="a3"/>
        <w:jc w:val="center"/>
        <w:rPr>
          <w:b/>
          <w:bCs/>
          <w:sz w:val="22"/>
          <w:szCs w:val="22"/>
          <w:lang w:val="ru-RU"/>
        </w:rPr>
      </w:pPr>
    </w:p>
    <w:p w14:paraId="0C635C9D" w14:textId="77777777" w:rsidR="00A64F9E" w:rsidRPr="00D111CD" w:rsidRDefault="00A64F9E" w:rsidP="00016FF9">
      <w:pPr>
        <w:pStyle w:val="a3"/>
        <w:jc w:val="center"/>
        <w:rPr>
          <w:b/>
          <w:bCs/>
          <w:sz w:val="22"/>
          <w:szCs w:val="22"/>
          <w:lang w:val="ru-RU"/>
        </w:rPr>
      </w:pPr>
    </w:p>
    <w:p w14:paraId="7331E609" w14:textId="77777777" w:rsidR="002C6072" w:rsidRPr="00D111CD" w:rsidRDefault="002C6072" w:rsidP="002C6072">
      <w:pPr>
        <w:tabs>
          <w:tab w:val="left" w:pos="993"/>
        </w:tabs>
        <w:jc w:val="both"/>
        <w:rPr>
          <w:b/>
          <w:sz w:val="22"/>
          <w:szCs w:val="22"/>
        </w:rPr>
      </w:pPr>
      <w:r w:rsidRPr="00D111CD">
        <w:rPr>
          <w:b/>
          <w:sz w:val="22"/>
          <w:szCs w:val="22"/>
        </w:rPr>
        <w:t xml:space="preserve">Способ доставки Товара: </w:t>
      </w:r>
      <w:r w:rsidRPr="00D111CD">
        <w:rPr>
          <w:i/>
          <w:sz w:val="22"/>
          <w:szCs w:val="22"/>
        </w:rPr>
        <w:t>автомобильным транспортом (склад Покупателя)</w:t>
      </w:r>
      <w:r w:rsidR="007F5109" w:rsidRPr="00D111CD">
        <w:rPr>
          <w:i/>
          <w:sz w:val="22"/>
          <w:szCs w:val="22"/>
        </w:rPr>
        <w:t>.</w:t>
      </w:r>
    </w:p>
    <w:p w14:paraId="5C52E778" w14:textId="77777777" w:rsidR="002C6072" w:rsidRPr="00D111CD" w:rsidRDefault="002C6072" w:rsidP="002C6072">
      <w:pPr>
        <w:tabs>
          <w:tab w:val="left" w:pos="2700"/>
        </w:tabs>
        <w:jc w:val="both"/>
        <w:rPr>
          <w:b/>
          <w:sz w:val="22"/>
          <w:szCs w:val="22"/>
        </w:rPr>
      </w:pPr>
      <w:r w:rsidRPr="00D111CD">
        <w:rPr>
          <w:b/>
          <w:sz w:val="22"/>
          <w:szCs w:val="22"/>
        </w:rPr>
        <w:tab/>
      </w:r>
    </w:p>
    <w:p w14:paraId="7386DEB3" w14:textId="56EF951E" w:rsidR="002C6072" w:rsidRPr="00D111CD" w:rsidRDefault="002C6072" w:rsidP="002C6072">
      <w:pPr>
        <w:pStyle w:val="af1"/>
        <w:ind w:left="0"/>
        <w:jc w:val="both"/>
        <w:rPr>
          <w:rFonts w:ascii="Times New Roman" w:hAnsi="Times New Roman"/>
          <w:b/>
          <w:lang w:val="ru-RU"/>
        </w:rPr>
      </w:pPr>
      <w:r w:rsidRPr="00D111CD">
        <w:rPr>
          <w:rFonts w:ascii="Times New Roman" w:hAnsi="Times New Roman"/>
          <w:b/>
        </w:rPr>
        <w:t>Общая сумма по Спецификации: __________________________</w:t>
      </w:r>
      <w:r w:rsidR="00692079" w:rsidRPr="00D111CD">
        <w:rPr>
          <w:rFonts w:ascii="Times New Roman" w:hAnsi="Times New Roman"/>
          <w:b/>
          <w:lang w:val="ru-RU"/>
        </w:rPr>
        <w:t>__________</w:t>
      </w:r>
    </w:p>
    <w:p w14:paraId="4038965C" w14:textId="1DD4DE48" w:rsidR="008B0102" w:rsidRDefault="008B0102" w:rsidP="002C6072">
      <w:pPr>
        <w:pStyle w:val="af1"/>
        <w:ind w:left="0"/>
        <w:jc w:val="both"/>
        <w:rPr>
          <w:rFonts w:ascii="Times New Roman" w:hAnsi="Times New Roman"/>
          <w:b/>
          <w:sz w:val="18"/>
          <w:szCs w:val="18"/>
          <w:lang w:val="ru-RU"/>
        </w:rPr>
      </w:pPr>
    </w:p>
    <w:p w14:paraId="0A60243C" w14:textId="255ACE7E" w:rsidR="008B0102" w:rsidRDefault="008B0102" w:rsidP="002C6072">
      <w:pPr>
        <w:pStyle w:val="af1"/>
        <w:ind w:left="0"/>
        <w:jc w:val="both"/>
        <w:rPr>
          <w:rFonts w:ascii="Times New Roman" w:hAnsi="Times New Roman"/>
          <w:b/>
          <w:sz w:val="18"/>
          <w:szCs w:val="18"/>
          <w:lang w:val="ru-RU"/>
        </w:rPr>
      </w:pPr>
    </w:p>
    <w:tbl>
      <w:tblPr>
        <w:tblW w:w="13716" w:type="dxa"/>
        <w:jc w:val="right"/>
        <w:tblLayout w:type="fixed"/>
        <w:tblLook w:val="04A0" w:firstRow="1" w:lastRow="0" w:firstColumn="1" w:lastColumn="0" w:noHBand="0" w:noVBand="1"/>
      </w:tblPr>
      <w:tblGrid>
        <w:gridCol w:w="7196"/>
        <w:gridCol w:w="6520"/>
      </w:tblGrid>
      <w:tr w:rsidR="002C6072" w:rsidRPr="00562FEC" w14:paraId="50F33580" w14:textId="77777777" w:rsidTr="00D24CEF">
        <w:trPr>
          <w:trHeight w:val="70"/>
          <w:jc w:val="right"/>
        </w:trPr>
        <w:tc>
          <w:tcPr>
            <w:tcW w:w="7196" w:type="dxa"/>
            <w:shd w:val="clear" w:color="auto" w:fill="auto"/>
          </w:tcPr>
          <w:p w14:paraId="181A7FC0" w14:textId="77777777" w:rsidR="002C6072" w:rsidRPr="00562FEC" w:rsidRDefault="002C6072" w:rsidP="00C846FA">
            <w:pPr>
              <w:ind w:right="840"/>
              <w:rPr>
                <w:b/>
                <w:sz w:val="20"/>
                <w:szCs w:val="20"/>
              </w:rPr>
            </w:pPr>
            <w:r w:rsidRPr="00562FEC">
              <w:rPr>
                <w:b/>
                <w:sz w:val="20"/>
                <w:szCs w:val="20"/>
              </w:rPr>
              <w:t>«Поставщи</w:t>
            </w:r>
            <w:r w:rsidR="00562FEC" w:rsidRPr="00562FEC">
              <w:rPr>
                <w:b/>
                <w:sz w:val="20"/>
                <w:szCs w:val="20"/>
              </w:rPr>
              <w:t>к»</w:t>
            </w:r>
            <w:r w:rsidRPr="00562FEC">
              <w:rPr>
                <w:b/>
                <w:sz w:val="20"/>
                <w:szCs w:val="20"/>
              </w:rPr>
              <w:tab/>
            </w:r>
          </w:p>
          <w:p w14:paraId="4BA3B301" w14:textId="77777777" w:rsidR="002C6072" w:rsidRPr="00562FEC" w:rsidRDefault="002C6072" w:rsidP="00562FEC">
            <w:pPr>
              <w:rPr>
                <w:sz w:val="20"/>
                <w:szCs w:val="20"/>
              </w:rPr>
            </w:pPr>
            <w:r w:rsidRPr="00562FEC">
              <w:rPr>
                <w:sz w:val="20"/>
                <w:szCs w:val="20"/>
              </w:rPr>
              <w:t>___________________________</w:t>
            </w:r>
          </w:p>
          <w:p w14:paraId="6217076D" w14:textId="77777777" w:rsidR="002C6072" w:rsidRPr="00562FEC" w:rsidRDefault="002C6072" w:rsidP="00562FEC">
            <w:pPr>
              <w:rPr>
                <w:sz w:val="20"/>
                <w:szCs w:val="20"/>
              </w:rPr>
            </w:pPr>
            <w:r w:rsidRPr="00562FEC">
              <w:rPr>
                <w:sz w:val="20"/>
                <w:szCs w:val="20"/>
              </w:rPr>
              <w:t xml:space="preserve">___________________________              </w:t>
            </w:r>
          </w:p>
          <w:p w14:paraId="2884C72D" w14:textId="77777777" w:rsidR="002C6072" w:rsidRPr="00562FEC" w:rsidRDefault="002C6072" w:rsidP="00562FEC">
            <w:pPr>
              <w:rPr>
                <w:sz w:val="20"/>
                <w:szCs w:val="20"/>
              </w:rPr>
            </w:pPr>
          </w:p>
          <w:p w14:paraId="08D9D661" w14:textId="77777777" w:rsidR="00562FEC" w:rsidRDefault="00562FEC" w:rsidP="00562FEC">
            <w:pPr>
              <w:rPr>
                <w:sz w:val="20"/>
                <w:szCs w:val="20"/>
                <w:lang w:val="en-US"/>
              </w:rPr>
            </w:pPr>
          </w:p>
          <w:p w14:paraId="2801F03A" w14:textId="77777777" w:rsidR="002C6072" w:rsidRPr="00562FEC" w:rsidRDefault="00562FEC" w:rsidP="00562FEC">
            <w:pPr>
              <w:rPr>
                <w:sz w:val="20"/>
                <w:szCs w:val="20"/>
                <w:lang w:val="en-US"/>
              </w:rPr>
            </w:pPr>
            <w:r>
              <w:rPr>
                <w:sz w:val="20"/>
                <w:szCs w:val="20"/>
              </w:rPr>
              <w:t>___________</w:t>
            </w:r>
            <w:r w:rsidR="002C6072" w:rsidRPr="00562FEC">
              <w:rPr>
                <w:sz w:val="20"/>
                <w:szCs w:val="20"/>
              </w:rPr>
              <w:t>_</w:t>
            </w:r>
            <w:r>
              <w:rPr>
                <w:sz w:val="20"/>
                <w:szCs w:val="20"/>
                <w:lang w:val="en-US"/>
              </w:rPr>
              <w:t>/</w:t>
            </w:r>
            <w:r w:rsidR="002C6072" w:rsidRPr="00562FEC">
              <w:rPr>
                <w:sz w:val="20"/>
                <w:szCs w:val="20"/>
              </w:rPr>
              <w:t xml:space="preserve"> </w:t>
            </w:r>
            <w:r>
              <w:rPr>
                <w:sz w:val="20"/>
                <w:szCs w:val="20"/>
              </w:rPr>
              <w:t>____</w:t>
            </w:r>
            <w:r>
              <w:rPr>
                <w:sz w:val="20"/>
                <w:szCs w:val="20"/>
                <w:lang w:val="en-US"/>
              </w:rPr>
              <w:t>___</w:t>
            </w:r>
            <w:r>
              <w:rPr>
                <w:sz w:val="20"/>
                <w:szCs w:val="20"/>
              </w:rPr>
              <w:t>_______</w:t>
            </w:r>
          </w:p>
          <w:p w14:paraId="6D69A241" w14:textId="77777777" w:rsidR="002C6072" w:rsidRPr="00562FEC" w:rsidRDefault="002C6072" w:rsidP="003D1621">
            <w:pPr>
              <w:tabs>
                <w:tab w:val="left" w:pos="2415"/>
              </w:tabs>
              <w:rPr>
                <w:sz w:val="20"/>
                <w:szCs w:val="20"/>
                <w:lang w:val="en-US"/>
              </w:rPr>
            </w:pPr>
          </w:p>
        </w:tc>
        <w:tc>
          <w:tcPr>
            <w:tcW w:w="6520" w:type="dxa"/>
            <w:shd w:val="clear" w:color="auto" w:fill="auto"/>
          </w:tcPr>
          <w:p w14:paraId="088298DE" w14:textId="77777777" w:rsidR="002C6072" w:rsidRPr="005D4905" w:rsidRDefault="00562FEC" w:rsidP="00C846FA">
            <w:pPr>
              <w:ind w:right="840"/>
              <w:rPr>
                <w:b/>
                <w:sz w:val="20"/>
                <w:szCs w:val="20"/>
              </w:rPr>
            </w:pPr>
            <w:r w:rsidRPr="00562FEC">
              <w:rPr>
                <w:b/>
                <w:sz w:val="20"/>
                <w:szCs w:val="20"/>
              </w:rPr>
              <w:t>«Покупатель»</w:t>
            </w:r>
          </w:p>
          <w:p w14:paraId="152F3CDD" w14:textId="77777777" w:rsidR="002C6072" w:rsidRPr="00562FEC" w:rsidRDefault="002C6072" w:rsidP="00C846FA">
            <w:pPr>
              <w:ind w:right="840"/>
              <w:rPr>
                <w:b/>
                <w:sz w:val="20"/>
                <w:szCs w:val="20"/>
              </w:rPr>
            </w:pPr>
            <w:r w:rsidRPr="00562FEC">
              <w:rPr>
                <w:b/>
                <w:sz w:val="20"/>
                <w:szCs w:val="20"/>
              </w:rPr>
              <w:t xml:space="preserve"> Генеральный директор</w:t>
            </w:r>
          </w:p>
          <w:p w14:paraId="503EB750" w14:textId="77777777" w:rsidR="002C6072" w:rsidRPr="00562FEC" w:rsidRDefault="002C6072" w:rsidP="00C846FA">
            <w:pPr>
              <w:ind w:right="840"/>
              <w:rPr>
                <w:b/>
                <w:sz w:val="20"/>
                <w:szCs w:val="20"/>
              </w:rPr>
            </w:pPr>
            <w:r w:rsidRPr="00562FEC">
              <w:rPr>
                <w:b/>
                <w:sz w:val="20"/>
                <w:szCs w:val="20"/>
              </w:rPr>
              <w:t xml:space="preserve"> АО «Черногорэнерго»           </w:t>
            </w:r>
          </w:p>
          <w:p w14:paraId="110B476A" w14:textId="77777777" w:rsidR="002C6072" w:rsidRPr="00562FEC" w:rsidRDefault="002C6072" w:rsidP="00C846FA">
            <w:pPr>
              <w:ind w:right="840"/>
              <w:rPr>
                <w:b/>
                <w:sz w:val="20"/>
                <w:szCs w:val="20"/>
              </w:rPr>
            </w:pPr>
          </w:p>
          <w:p w14:paraId="78BF6EB1" w14:textId="77777777" w:rsidR="002C6072" w:rsidRPr="00562FEC" w:rsidRDefault="002C6072" w:rsidP="00C846FA">
            <w:pPr>
              <w:ind w:right="840"/>
              <w:rPr>
                <w:b/>
                <w:sz w:val="20"/>
                <w:szCs w:val="20"/>
              </w:rPr>
            </w:pPr>
            <w:r w:rsidRPr="00562FEC">
              <w:rPr>
                <w:b/>
                <w:sz w:val="20"/>
                <w:szCs w:val="20"/>
              </w:rPr>
              <w:t xml:space="preserve"> </w:t>
            </w:r>
          </w:p>
          <w:p w14:paraId="63067D8D" w14:textId="77777777" w:rsidR="002C6072" w:rsidRPr="00562FEC" w:rsidRDefault="002C6072" w:rsidP="00C846FA">
            <w:pPr>
              <w:tabs>
                <w:tab w:val="left" w:pos="2415"/>
              </w:tabs>
              <w:rPr>
                <w:sz w:val="20"/>
                <w:szCs w:val="20"/>
              </w:rPr>
            </w:pPr>
            <w:r w:rsidRPr="00562FEC">
              <w:rPr>
                <w:b/>
                <w:sz w:val="20"/>
                <w:szCs w:val="20"/>
              </w:rPr>
              <w:t>___________________ Савицкая С.Е.</w:t>
            </w:r>
            <w:r w:rsidRPr="00562FEC">
              <w:rPr>
                <w:sz w:val="20"/>
                <w:szCs w:val="20"/>
              </w:rPr>
              <w:t xml:space="preserve"> </w:t>
            </w:r>
          </w:p>
          <w:p w14:paraId="0B0B70CE" w14:textId="77777777" w:rsidR="002C6072" w:rsidRPr="00562FEC" w:rsidRDefault="002C6072" w:rsidP="00C846FA">
            <w:pPr>
              <w:tabs>
                <w:tab w:val="left" w:pos="2415"/>
              </w:tabs>
              <w:rPr>
                <w:b/>
                <w:sz w:val="20"/>
                <w:szCs w:val="20"/>
              </w:rPr>
            </w:pPr>
          </w:p>
        </w:tc>
      </w:tr>
    </w:tbl>
    <w:p w14:paraId="1D583EDA" w14:textId="77777777" w:rsidR="0036455B" w:rsidRDefault="0036455B" w:rsidP="00FD01E1">
      <w:pPr>
        <w:tabs>
          <w:tab w:val="left" w:pos="993"/>
        </w:tabs>
        <w:jc w:val="both"/>
        <w:rPr>
          <w:b/>
          <w:sz w:val="18"/>
          <w:szCs w:val="18"/>
        </w:rPr>
      </w:pPr>
    </w:p>
    <w:p w14:paraId="5D6FF262" w14:textId="77777777" w:rsidR="00692079" w:rsidRDefault="00692079" w:rsidP="00FD01E1">
      <w:pPr>
        <w:tabs>
          <w:tab w:val="left" w:pos="993"/>
        </w:tabs>
        <w:jc w:val="both"/>
        <w:rPr>
          <w:b/>
          <w:sz w:val="18"/>
          <w:szCs w:val="18"/>
        </w:rPr>
      </w:pPr>
    </w:p>
    <w:sectPr w:rsidR="00692079" w:rsidSect="00D111CD">
      <w:pgSz w:w="16838" w:h="11906" w:orient="landscape"/>
      <w:pgMar w:top="284" w:right="851" w:bottom="284" w:left="851" w:header="709" w:footer="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517E1" w14:textId="77777777" w:rsidR="003C7543" w:rsidRDefault="003C7543">
      <w:r>
        <w:separator/>
      </w:r>
    </w:p>
  </w:endnote>
  <w:endnote w:type="continuationSeparator" w:id="0">
    <w:p w14:paraId="6D03B117" w14:textId="77777777" w:rsidR="003C7543" w:rsidRDefault="003C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F21F9" w14:textId="77777777" w:rsidR="00E47538" w:rsidRDefault="00E47538">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D7713D1" w14:textId="77777777" w:rsidR="00E47538" w:rsidRDefault="00E4753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5F7F9" w14:textId="77777777" w:rsidR="00E47538" w:rsidRPr="005002F2" w:rsidRDefault="00E47538">
    <w:pPr>
      <w:pStyle w:val="a5"/>
      <w:framePr w:wrap="around" w:vAnchor="text" w:hAnchor="margin" w:xAlign="right" w:y="1"/>
      <w:rPr>
        <w:rStyle w:val="a6"/>
        <w:sz w:val="18"/>
        <w:szCs w:val="18"/>
      </w:rPr>
    </w:pPr>
    <w:r w:rsidRPr="005002F2">
      <w:rPr>
        <w:rStyle w:val="a6"/>
        <w:sz w:val="18"/>
        <w:szCs w:val="18"/>
      </w:rPr>
      <w:fldChar w:fldCharType="begin"/>
    </w:r>
    <w:r w:rsidRPr="005002F2">
      <w:rPr>
        <w:rStyle w:val="a6"/>
        <w:sz w:val="18"/>
        <w:szCs w:val="18"/>
      </w:rPr>
      <w:instrText xml:space="preserve">PAGE  </w:instrText>
    </w:r>
    <w:r w:rsidRPr="005002F2">
      <w:rPr>
        <w:rStyle w:val="a6"/>
        <w:sz w:val="18"/>
        <w:szCs w:val="18"/>
      </w:rPr>
      <w:fldChar w:fldCharType="separate"/>
    </w:r>
    <w:r w:rsidR="00981ED2">
      <w:rPr>
        <w:rStyle w:val="a6"/>
        <w:noProof/>
        <w:sz w:val="18"/>
        <w:szCs w:val="18"/>
      </w:rPr>
      <w:t>2</w:t>
    </w:r>
    <w:r w:rsidRPr="005002F2">
      <w:rPr>
        <w:rStyle w:val="a6"/>
        <w:sz w:val="18"/>
        <w:szCs w:val="18"/>
      </w:rPr>
      <w:fldChar w:fldCharType="end"/>
    </w:r>
  </w:p>
  <w:p w14:paraId="3A56EB5E" w14:textId="77777777" w:rsidR="00E47538" w:rsidRDefault="00E4753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E4754" w14:textId="77777777" w:rsidR="003C7543" w:rsidRDefault="003C7543">
      <w:r>
        <w:separator/>
      </w:r>
    </w:p>
  </w:footnote>
  <w:footnote w:type="continuationSeparator" w:id="0">
    <w:p w14:paraId="3D237B02" w14:textId="77777777" w:rsidR="003C7543" w:rsidRDefault="003C75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50C"/>
    <w:multiLevelType w:val="hybridMultilevel"/>
    <w:tmpl w:val="6418761C"/>
    <w:lvl w:ilvl="0" w:tplc="8636327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A47EB"/>
    <w:multiLevelType w:val="hybridMultilevel"/>
    <w:tmpl w:val="2BFCCAFC"/>
    <w:lvl w:ilvl="0" w:tplc="2F786C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8">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9">
    <w:nsid w:val="20A5206C"/>
    <w:multiLevelType w:val="hybridMultilevel"/>
    <w:tmpl w:val="F0964970"/>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389D0F30"/>
    <w:multiLevelType w:val="hybridMultilevel"/>
    <w:tmpl w:val="AF1654AE"/>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6">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64021F"/>
    <w:multiLevelType w:val="hybridMultilevel"/>
    <w:tmpl w:val="35241D5E"/>
    <w:lvl w:ilvl="0" w:tplc="1940029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C30C0E"/>
    <w:multiLevelType w:val="hybridMultilevel"/>
    <w:tmpl w:val="34AAC3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1FD6071"/>
    <w:multiLevelType w:val="hybridMultilevel"/>
    <w:tmpl w:val="668A3324"/>
    <w:lvl w:ilvl="0" w:tplc="DCA2F78A">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752D0CE4"/>
    <w:multiLevelType w:val="hybridMultilevel"/>
    <w:tmpl w:val="1AF0C62A"/>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5"/>
  </w:num>
  <w:num w:numId="3">
    <w:abstractNumId w:val="23"/>
  </w:num>
  <w:num w:numId="4">
    <w:abstractNumId w:val="13"/>
  </w:num>
  <w:num w:numId="5">
    <w:abstractNumId w:val="2"/>
  </w:num>
  <w:num w:numId="6">
    <w:abstractNumId w:val="10"/>
  </w:num>
  <w:num w:numId="7">
    <w:abstractNumId w:val="8"/>
  </w:num>
  <w:num w:numId="8">
    <w:abstractNumId w:val="7"/>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20"/>
  </w:num>
  <w:num w:numId="13">
    <w:abstractNumId w:val="25"/>
  </w:num>
  <w:num w:numId="14">
    <w:abstractNumId w:val="16"/>
  </w:num>
  <w:num w:numId="15">
    <w:abstractNumId w:val="14"/>
  </w:num>
  <w:num w:numId="16">
    <w:abstractNumId w:val="0"/>
  </w:num>
  <w:num w:numId="17">
    <w:abstractNumId w:val="9"/>
  </w:num>
  <w:num w:numId="18">
    <w:abstractNumId w:val="17"/>
  </w:num>
  <w:num w:numId="19">
    <w:abstractNumId w:val="1"/>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12"/>
  </w:num>
  <w:num w:numId="24">
    <w:abstractNumId w:val="24"/>
  </w:num>
  <w:num w:numId="25">
    <w:abstractNumId w:val="6"/>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33"/>
    <w:rsid w:val="0000099F"/>
    <w:rsid w:val="0000636E"/>
    <w:rsid w:val="00011BA8"/>
    <w:rsid w:val="00011F82"/>
    <w:rsid w:val="00012189"/>
    <w:rsid w:val="00016648"/>
    <w:rsid w:val="00016FF9"/>
    <w:rsid w:val="0002258B"/>
    <w:rsid w:val="00025DD8"/>
    <w:rsid w:val="00035594"/>
    <w:rsid w:val="0003590D"/>
    <w:rsid w:val="0003596B"/>
    <w:rsid w:val="000359B8"/>
    <w:rsid w:val="00046EF5"/>
    <w:rsid w:val="0005304E"/>
    <w:rsid w:val="00053DA5"/>
    <w:rsid w:val="000745AE"/>
    <w:rsid w:val="0007570D"/>
    <w:rsid w:val="00076E34"/>
    <w:rsid w:val="000813AC"/>
    <w:rsid w:val="00084933"/>
    <w:rsid w:val="00090A25"/>
    <w:rsid w:val="00091115"/>
    <w:rsid w:val="000935E1"/>
    <w:rsid w:val="00094D91"/>
    <w:rsid w:val="00095C55"/>
    <w:rsid w:val="00096D35"/>
    <w:rsid w:val="000975E3"/>
    <w:rsid w:val="000A36C1"/>
    <w:rsid w:val="000A5D5C"/>
    <w:rsid w:val="000A6BA6"/>
    <w:rsid w:val="000B0031"/>
    <w:rsid w:val="000B1B14"/>
    <w:rsid w:val="000B32CB"/>
    <w:rsid w:val="000C1180"/>
    <w:rsid w:val="000C5D08"/>
    <w:rsid w:val="000C656F"/>
    <w:rsid w:val="000D0C7C"/>
    <w:rsid w:val="000D351A"/>
    <w:rsid w:val="000D71B2"/>
    <w:rsid w:val="000F1D5A"/>
    <w:rsid w:val="000F4654"/>
    <w:rsid w:val="000F66FF"/>
    <w:rsid w:val="00101D62"/>
    <w:rsid w:val="001052D9"/>
    <w:rsid w:val="00105D6D"/>
    <w:rsid w:val="001104F2"/>
    <w:rsid w:val="0011358D"/>
    <w:rsid w:val="0012061E"/>
    <w:rsid w:val="00120979"/>
    <w:rsid w:val="001220A0"/>
    <w:rsid w:val="00125337"/>
    <w:rsid w:val="00126C9F"/>
    <w:rsid w:val="00127317"/>
    <w:rsid w:val="00151FEF"/>
    <w:rsid w:val="00154166"/>
    <w:rsid w:val="00154777"/>
    <w:rsid w:val="00155320"/>
    <w:rsid w:val="00156F05"/>
    <w:rsid w:val="00157A4C"/>
    <w:rsid w:val="00160D98"/>
    <w:rsid w:val="00166F64"/>
    <w:rsid w:val="001730A4"/>
    <w:rsid w:val="00176BBB"/>
    <w:rsid w:val="00176DF9"/>
    <w:rsid w:val="001822D2"/>
    <w:rsid w:val="001848A0"/>
    <w:rsid w:val="001863A8"/>
    <w:rsid w:val="00187372"/>
    <w:rsid w:val="00187876"/>
    <w:rsid w:val="00191398"/>
    <w:rsid w:val="0019375F"/>
    <w:rsid w:val="00196A9B"/>
    <w:rsid w:val="001A382E"/>
    <w:rsid w:val="001A3859"/>
    <w:rsid w:val="001B1673"/>
    <w:rsid w:val="001B4163"/>
    <w:rsid w:val="001B4A56"/>
    <w:rsid w:val="001C37F3"/>
    <w:rsid w:val="001C4098"/>
    <w:rsid w:val="001D12AC"/>
    <w:rsid w:val="001D4896"/>
    <w:rsid w:val="001D5117"/>
    <w:rsid w:val="001E0932"/>
    <w:rsid w:val="001F2733"/>
    <w:rsid w:val="001F2A3E"/>
    <w:rsid w:val="002000FA"/>
    <w:rsid w:val="002017E6"/>
    <w:rsid w:val="00204903"/>
    <w:rsid w:val="00206EA6"/>
    <w:rsid w:val="002123F4"/>
    <w:rsid w:val="00212D3E"/>
    <w:rsid w:val="00214939"/>
    <w:rsid w:val="00226D26"/>
    <w:rsid w:val="00236257"/>
    <w:rsid w:val="0023732C"/>
    <w:rsid w:val="00242C2D"/>
    <w:rsid w:val="00255816"/>
    <w:rsid w:val="00260196"/>
    <w:rsid w:val="0026267D"/>
    <w:rsid w:val="00267125"/>
    <w:rsid w:val="002678F3"/>
    <w:rsid w:val="00272121"/>
    <w:rsid w:val="00280820"/>
    <w:rsid w:val="00287EEE"/>
    <w:rsid w:val="00296651"/>
    <w:rsid w:val="00296F48"/>
    <w:rsid w:val="002B3BDF"/>
    <w:rsid w:val="002B3ED2"/>
    <w:rsid w:val="002C1C20"/>
    <w:rsid w:val="002C6072"/>
    <w:rsid w:val="002D18EC"/>
    <w:rsid w:val="002D4DE6"/>
    <w:rsid w:val="002D4E3A"/>
    <w:rsid w:val="002E3577"/>
    <w:rsid w:val="002E50B5"/>
    <w:rsid w:val="002F28C1"/>
    <w:rsid w:val="00310099"/>
    <w:rsid w:val="00310DE4"/>
    <w:rsid w:val="00313915"/>
    <w:rsid w:val="00314E3A"/>
    <w:rsid w:val="00315692"/>
    <w:rsid w:val="00327705"/>
    <w:rsid w:val="00327882"/>
    <w:rsid w:val="003319C5"/>
    <w:rsid w:val="00335564"/>
    <w:rsid w:val="00335DEF"/>
    <w:rsid w:val="003363CF"/>
    <w:rsid w:val="00341DEA"/>
    <w:rsid w:val="00345F90"/>
    <w:rsid w:val="00351C94"/>
    <w:rsid w:val="00351FB7"/>
    <w:rsid w:val="00355312"/>
    <w:rsid w:val="0036455B"/>
    <w:rsid w:val="00366DDE"/>
    <w:rsid w:val="00383ACD"/>
    <w:rsid w:val="00387821"/>
    <w:rsid w:val="003907BC"/>
    <w:rsid w:val="003939F6"/>
    <w:rsid w:val="003A5431"/>
    <w:rsid w:val="003B096F"/>
    <w:rsid w:val="003B4F3B"/>
    <w:rsid w:val="003B641A"/>
    <w:rsid w:val="003B6928"/>
    <w:rsid w:val="003C0001"/>
    <w:rsid w:val="003C5209"/>
    <w:rsid w:val="003C7543"/>
    <w:rsid w:val="003D08F7"/>
    <w:rsid w:val="003D1621"/>
    <w:rsid w:val="003D30EA"/>
    <w:rsid w:val="003E32D2"/>
    <w:rsid w:val="003E66E1"/>
    <w:rsid w:val="003F2E37"/>
    <w:rsid w:val="003F51D3"/>
    <w:rsid w:val="003F5B54"/>
    <w:rsid w:val="003F6E78"/>
    <w:rsid w:val="003F70C3"/>
    <w:rsid w:val="0040025D"/>
    <w:rsid w:val="00403098"/>
    <w:rsid w:val="00410B76"/>
    <w:rsid w:val="00414705"/>
    <w:rsid w:val="0041688E"/>
    <w:rsid w:val="00425946"/>
    <w:rsid w:val="004322C2"/>
    <w:rsid w:val="004412F5"/>
    <w:rsid w:val="0044720D"/>
    <w:rsid w:val="0045383F"/>
    <w:rsid w:val="00453EF9"/>
    <w:rsid w:val="00457E1A"/>
    <w:rsid w:val="00465FF8"/>
    <w:rsid w:val="00467173"/>
    <w:rsid w:val="00470EFB"/>
    <w:rsid w:val="0047136E"/>
    <w:rsid w:val="004726E4"/>
    <w:rsid w:val="00476BBC"/>
    <w:rsid w:val="0047701B"/>
    <w:rsid w:val="00477685"/>
    <w:rsid w:val="00481D12"/>
    <w:rsid w:val="00486BA5"/>
    <w:rsid w:val="00490B50"/>
    <w:rsid w:val="0049716B"/>
    <w:rsid w:val="004A0207"/>
    <w:rsid w:val="004A5143"/>
    <w:rsid w:val="004A5E18"/>
    <w:rsid w:val="004A7A21"/>
    <w:rsid w:val="004B1919"/>
    <w:rsid w:val="004B7F8D"/>
    <w:rsid w:val="004C51D9"/>
    <w:rsid w:val="004C5EB4"/>
    <w:rsid w:val="004C7C4D"/>
    <w:rsid w:val="004C7C56"/>
    <w:rsid w:val="004D127B"/>
    <w:rsid w:val="004D7AA0"/>
    <w:rsid w:val="004E2206"/>
    <w:rsid w:val="004E3839"/>
    <w:rsid w:val="004F0075"/>
    <w:rsid w:val="004F05BD"/>
    <w:rsid w:val="004F1197"/>
    <w:rsid w:val="004F3599"/>
    <w:rsid w:val="004F504B"/>
    <w:rsid w:val="005002F2"/>
    <w:rsid w:val="00501258"/>
    <w:rsid w:val="00520624"/>
    <w:rsid w:val="0052250B"/>
    <w:rsid w:val="005257EE"/>
    <w:rsid w:val="005260A9"/>
    <w:rsid w:val="00526724"/>
    <w:rsid w:val="00533644"/>
    <w:rsid w:val="00533BF2"/>
    <w:rsid w:val="005347D2"/>
    <w:rsid w:val="00537135"/>
    <w:rsid w:val="00543C26"/>
    <w:rsid w:val="00545915"/>
    <w:rsid w:val="005471DE"/>
    <w:rsid w:val="0055003F"/>
    <w:rsid w:val="00555753"/>
    <w:rsid w:val="0055657B"/>
    <w:rsid w:val="00562FEC"/>
    <w:rsid w:val="00566221"/>
    <w:rsid w:val="00570D5C"/>
    <w:rsid w:val="00570DCC"/>
    <w:rsid w:val="005711B3"/>
    <w:rsid w:val="00583820"/>
    <w:rsid w:val="0058463A"/>
    <w:rsid w:val="005847DA"/>
    <w:rsid w:val="00584AED"/>
    <w:rsid w:val="00586ED1"/>
    <w:rsid w:val="0059045E"/>
    <w:rsid w:val="005916FB"/>
    <w:rsid w:val="00591EC6"/>
    <w:rsid w:val="00593794"/>
    <w:rsid w:val="005955B2"/>
    <w:rsid w:val="0059663E"/>
    <w:rsid w:val="005A4BCA"/>
    <w:rsid w:val="005B08D3"/>
    <w:rsid w:val="005B6168"/>
    <w:rsid w:val="005B707B"/>
    <w:rsid w:val="005C49D0"/>
    <w:rsid w:val="005D37D0"/>
    <w:rsid w:val="005D3855"/>
    <w:rsid w:val="005D4905"/>
    <w:rsid w:val="005D57C3"/>
    <w:rsid w:val="005E1C59"/>
    <w:rsid w:val="005E3136"/>
    <w:rsid w:val="005E74F4"/>
    <w:rsid w:val="005F12D1"/>
    <w:rsid w:val="005F5738"/>
    <w:rsid w:val="00605976"/>
    <w:rsid w:val="00611E70"/>
    <w:rsid w:val="00613EF9"/>
    <w:rsid w:val="00615A18"/>
    <w:rsid w:val="00624610"/>
    <w:rsid w:val="00624C9B"/>
    <w:rsid w:val="00625F86"/>
    <w:rsid w:val="006269E5"/>
    <w:rsid w:val="006315A7"/>
    <w:rsid w:val="0063445E"/>
    <w:rsid w:val="0064088E"/>
    <w:rsid w:val="00643395"/>
    <w:rsid w:val="00645A22"/>
    <w:rsid w:val="00645CAB"/>
    <w:rsid w:val="00646630"/>
    <w:rsid w:val="00651563"/>
    <w:rsid w:val="00653683"/>
    <w:rsid w:val="00655198"/>
    <w:rsid w:val="0065706F"/>
    <w:rsid w:val="0065793C"/>
    <w:rsid w:val="006708E5"/>
    <w:rsid w:val="006831CE"/>
    <w:rsid w:val="00687D03"/>
    <w:rsid w:val="006906EC"/>
    <w:rsid w:val="006916C8"/>
    <w:rsid w:val="00692079"/>
    <w:rsid w:val="00692EA4"/>
    <w:rsid w:val="00695553"/>
    <w:rsid w:val="006A1D30"/>
    <w:rsid w:val="006A3832"/>
    <w:rsid w:val="006B1700"/>
    <w:rsid w:val="006B423A"/>
    <w:rsid w:val="006B497A"/>
    <w:rsid w:val="006B6E1D"/>
    <w:rsid w:val="006C5999"/>
    <w:rsid w:val="006C5A22"/>
    <w:rsid w:val="006D2412"/>
    <w:rsid w:val="006E4FBC"/>
    <w:rsid w:val="006E78B4"/>
    <w:rsid w:val="006F09A9"/>
    <w:rsid w:val="006F0CFE"/>
    <w:rsid w:val="006F15BD"/>
    <w:rsid w:val="00700343"/>
    <w:rsid w:val="0070395D"/>
    <w:rsid w:val="007127B0"/>
    <w:rsid w:val="00714E19"/>
    <w:rsid w:val="00715315"/>
    <w:rsid w:val="00717BCA"/>
    <w:rsid w:val="00722B1C"/>
    <w:rsid w:val="0073294D"/>
    <w:rsid w:val="00733868"/>
    <w:rsid w:val="007350F0"/>
    <w:rsid w:val="0074256F"/>
    <w:rsid w:val="007467A4"/>
    <w:rsid w:val="007474C3"/>
    <w:rsid w:val="00747B01"/>
    <w:rsid w:val="00757386"/>
    <w:rsid w:val="00763FD2"/>
    <w:rsid w:val="0077152D"/>
    <w:rsid w:val="00775191"/>
    <w:rsid w:val="00776560"/>
    <w:rsid w:val="00777262"/>
    <w:rsid w:val="00777BA1"/>
    <w:rsid w:val="007868F8"/>
    <w:rsid w:val="0079287C"/>
    <w:rsid w:val="0079492C"/>
    <w:rsid w:val="00797C8A"/>
    <w:rsid w:val="007A1E06"/>
    <w:rsid w:val="007A3B71"/>
    <w:rsid w:val="007A565A"/>
    <w:rsid w:val="007B2E16"/>
    <w:rsid w:val="007B6AC7"/>
    <w:rsid w:val="007B7242"/>
    <w:rsid w:val="007B74BF"/>
    <w:rsid w:val="007C136B"/>
    <w:rsid w:val="007C1CE9"/>
    <w:rsid w:val="007C3E9E"/>
    <w:rsid w:val="007D18F6"/>
    <w:rsid w:val="007D29E9"/>
    <w:rsid w:val="007D5EB5"/>
    <w:rsid w:val="007D656D"/>
    <w:rsid w:val="007D77B5"/>
    <w:rsid w:val="007E1843"/>
    <w:rsid w:val="007E6729"/>
    <w:rsid w:val="007E70B5"/>
    <w:rsid w:val="007F168E"/>
    <w:rsid w:val="007F33CF"/>
    <w:rsid w:val="007F5109"/>
    <w:rsid w:val="007F57FC"/>
    <w:rsid w:val="007F62E4"/>
    <w:rsid w:val="008044A5"/>
    <w:rsid w:val="00805658"/>
    <w:rsid w:val="00807BEF"/>
    <w:rsid w:val="0081027A"/>
    <w:rsid w:val="00810C74"/>
    <w:rsid w:val="00810F27"/>
    <w:rsid w:val="008123D1"/>
    <w:rsid w:val="00813D79"/>
    <w:rsid w:val="008154C9"/>
    <w:rsid w:val="00815BC1"/>
    <w:rsid w:val="0081717D"/>
    <w:rsid w:val="0082368B"/>
    <w:rsid w:val="00823C8D"/>
    <w:rsid w:val="008261CA"/>
    <w:rsid w:val="00826233"/>
    <w:rsid w:val="00830DBD"/>
    <w:rsid w:val="00832747"/>
    <w:rsid w:val="0084297A"/>
    <w:rsid w:val="00847172"/>
    <w:rsid w:val="00850BB4"/>
    <w:rsid w:val="00855958"/>
    <w:rsid w:val="008641D6"/>
    <w:rsid w:val="0087061B"/>
    <w:rsid w:val="00871D8F"/>
    <w:rsid w:val="00881C69"/>
    <w:rsid w:val="0088530E"/>
    <w:rsid w:val="00887431"/>
    <w:rsid w:val="008959E1"/>
    <w:rsid w:val="00896AE7"/>
    <w:rsid w:val="008A1155"/>
    <w:rsid w:val="008A7ED6"/>
    <w:rsid w:val="008B0102"/>
    <w:rsid w:val="008B2345"/>
    <w:rsid w:val="008B27BE"/>
    <w:rsid w:val="008B42A0"/>
    <w:rsid w:val="008B4A63"/>
    <w:rsid w:val="008C145A"/>
    <w:rsid w:val="008C46D2"/>
    <w:rsid w:val="008C7E4B"/>
    <w:rsid w:val="008D488B"/>
    <w:rsid w:val="008D4A86"/>
    <w:rsid w:val="008D4FB2"/>
    <w:rsid w:val="008D5246"/>
    <w:rsid w:val="008D5327"/>
    <w:rsid w:val="008E18F2"/>
    <w:rsid w:val="008E1EE8"/>
    <w:rsid w:val="009026FE"/>
    <w:rsid w:val="00903CDD"/>
    <w:rsid w:val="00906AAC"/>
    <w:rsid w:val="009340E5"/>
    <w:rsid w:val="00935A4F"/>
    <w:rsid w:val="009369DD"/>
    <w:rsid w:val="0094112F"/>
    <w:rsid w:val="009415B8"/>
    <w:rsid w:val="00943FE3"/>
    <w:rsid w:val="0094678E"/>
    <w:rsid w:val="0095417D"/>
    <w:rsid w:val="0096282E"/>
    <w:rsid w:val="009630F8"/>
    <w:rsid w:val="009710EC"/>
    <w:rsid w:val="00975199"/>
    <w:rsid w:val="00981ED2"/>
    <w:rsid w:val="00987383"/>
    <w:rsid w:val="009B0DA3"/>
    <w:rsid w:val="009C3F3F"/>
    <w:rsid w:val="009C63C0"/>
    <w:rsid w:val="009C7B83"/>
    <w:rsid w:val="009D019A"/>
    <w:rsid w:val="009D4E97"/>
    <w:rsid w:val="009E0633"/>
    <w:rsid w:val="009E32D0"/>
    <w:rsid w:val="009E4B48"/>
    <w:rsid w:val="009E7E3E"/>
    <w:rsid w:val="009F55CB"/>
    <w:rsid w:val="009F7C67"/>
    <w:rsid w:val="00A0031C"/>
    <w:rsid w:val="00A05B29"/>
    <w:rsid w:val="00A1455D"/>
    <w:rsid w:val="00A16A73"/>
    <w:rsid w:val="00A223BE"/>
    <w:rsid w:val="00A276BD"/>
    <w:rsid w:val="00A32E51"/>
    <w:rsid w:val="00A33262"/>
    <w:rsid w:val="00A35FEC"/>
    <w:rsid w:val="00A3767B"/>
    <w:rsid w:val="00A37F8E"/>
    <w:rsid w:val="00A42995"/>
    <w:rsid w:val="00A50444"/>
    <w:rsid w:val="00A50BAB"/>
    <w:rsid w:val="00A52F28"/>
    <w:rsid w:val="00A53E90"/>
    <w:rsid w:val="00A57373"/>
    <w:rsid w:val="00A64F9E"/>
    <w:rsid w:val="00A6508D"/>
    <w:rsid w:val="00A6656F"/>
    <w:rsid w:val="00A67324"/>
    <w:rsid w:val="00A70AB2"/>
    <w:rsid w:val="00A749D6"/>
    <w:rsid w:val="00A859BD"/>
    <w:rsid w:val="00A90FA3"/>
    <w:rsid w:val="00A91ED4"/>
    <w:rsid w:val="00A92F26"/>
    <w:rsid w:val="00A93135"/>
    <w:rsid w:val="00A94AFF"/>
    <w:rsid w:val="00A95608"/>
    <w:rsid w:val="00A97BA8"/>
    <w:rsid w:val="00AA72C2"/>
    <w:rsid w:val="00AB113D"/>
    <w:rsid w:val="00AC15DB"/>
    <w:rsid w:val="00AC21B5"/>
    <w:rsid w:val="00AC21D7"/>
    <w:rsid w:val="00AC62EA"/>
    <w:rsid w:val="00AD0854"/>
    <w:rsid w:val="00AD0C74"/>
    <w:rsid w:val="00AD0FBA"/>
    <w:rsid w:val="00AD5A6C"/>
    <w:rsid w:val="00AE548F"/>
    <w:rsid w:val="00AE6D2A"/>
    <w:rsid w:val="00AF2C76"/>
    <w:rsid w:val="00B036BB"/>
    <w:rsid w:val="00B05B2A"/>
    <w:rsid w:val="00B164F0"/>
    <w:rsid w:val="00B17D65"/>
    <w:rsid w:val="00B17F8C"/>
    <w:rsid w:val="00B229B3"/>
    <w:rsid w:val="00B23AA1"/>
    <w:rsid w:val="00B2578D"/>
    <w:rsid w:val="00B30CCB"/>
    <w:rsid w:val="00B34B8E"/>
    <w:rsid w:val="00B36D6F"/>
    <w:rsid w:val="00B40084"/>
    <w:rsid w:val="00B40577"/>
    <w:rsid w:val="00B431AF"/>
    <w:rsid w:val="00B44947"/>
    <w:rsid w:val="00B46A28"/>
    <w:rsid w:val="00B47E9F"/>
    <w:rsid w:val="00B54215"/>
    <w:rsid w:val="00B55759"/>
    <w:rsid w:val="00B630BB"/>
    <w:rsid w:val="00B711FD"/>
    <w:rsid w:val="00B730BA"/>
    <w:rsid w:val="00B7429A"/>
    <w:rsid w:val="00B74724"/>
    <w:rsid w:val="00B80960"/>
    <w:rsid w:val="00B82847"/>
    <w:rsid w:val="00B879FA"/>
    <w:rsid w:val="00BA14A3"/>
    <w:rsid w:val="00BA1810"/>
    <w:rsid w:val="00BA7DC9"/>
    <w:rsid w:val="00BC26FF"/>
    <w:rsid w:val="00BC3622"/>
    <w:rsid w:val="00BC4377"/>
    <w:rsid w:val="00BC6CC6"/>
    <w:rsid w:val="00BD631B"/>
    <w:rsid w:val="00BE10B9"/>
    <w:rsid w:val="00BE7333"/>
    <w:rsid w:val="00BE7426"/>
    <w:rsid w:val="00BF1356"/>
    <w:rsid w:val="00BF6B2B"/>
    <w:rsid w:val="00C07398"/>
    <w:rsid w:val="00C10217"/>
    <w:rsid w:val="00C1452D"/>
    <w:rsid w:val="00C15E4D"/>
    <w:rsid w:val="00C21BA0"/>
    <w:rsid w:val="00C22D1A"/>
    <w:rsid w:val="00C32F2A"/>
    <w:rsid w:val="00C34635"/>
    <w:rsid w:val="00C47820"/>
    <w:rsid w:val="00C51E93"/>
    <w:rsid w:val="00C53240"/>
    <w:rsid w:val="00C537D2"/>
    <w:rsid w:val="00C56273"/>
    <w:rsid w:val="00C61E7C"/>
    <w:rsid w:val="00C628FC"/>
    <w:rsid w:val="00C62C40"/>
    <w:rsid w:val="00C64B8C"/>
    <w:rsid w:val="00C73CEF"/>
    <w:rsid w:val="00C74FB9"/>
    <w:rsid w:val="00C75CFA"/>
    <w:rsid w:val="00C76CAF"/>
    <w:rsid w:val="00C81BA0"/>
    <w:rsid w:val="00C846FA"/>
    <w:rsid w:val="00C91049"/>
    <w:rsid w:val="00C91F39"/>
    <w:rsid w:val="00C96BDF"/>
    <w:rsid w:val="00CA4927"/>
    <w:rsid w:val="00CA4EC8"/>
    <w:rsid w:val="00CA7C20"/>
    <w:rsid w:val="00CB0AB9"/>
    <w:rsid w:val="00CB1DA4"/>
    <w:rsid w:val="00CB1EDD"/>
    <w:rsid w:val="00CB28D0"/>
    <w:rsid w:val="00CB56B0"/>
    <w:rsid w:val="00CB7A93"/>
    <w:rsid w:val="00CC64DF"/>
    <w:rsid w:val="00CC740F"/>
    <w:rsid w:val="00CD13E4"/>
    <w:rsid w:val="00CD2908"/>
    <w:rsid w:val="00CE034E"/>
    <w:rsid w:val="00CE6912"/>
    <w:rsid w:val="00D0271A"/>
    <w:rsid w:val="00D041D5"/>
    <w:rsid w:val="00D111CD"/>
    <w:rsid w:val="00D13FA3"/>
    <w:rsid w:val="00D16C20"/>
    <w:rsid w:val="00D200FD"/>
    <w:rsid w:val="00D24CEF"/>
    <w:rsid w:val="00D26E27"/>
    <w:rsid w:val="00D27B92"/>
    <w:rsid w:val="00D303A0"/>
    <w:rsid w:val="00D30E81"/>
    <w:rsid w:val="00D317F7"/>
    <w:rsid w:val="00D319E0"/>
    <w:rsid w:val="00D33A4D"/>
    <w:rsid w:val="00D35B5E"/>
    <w:rsid w:val="00D419BD"/>
    <w:rsid w:val="00D451FC"/>
    <w:rsid w:val="00D501EE"/>
    <w:rsid w:val="00D519E4"/>
    <w:rsid w:val="00D74A23"/>
    <w:rsid w:val="00D81973"/>
    <w:rsid w:val="00D8642C"/>
    <w:rsid w:val="00D87605"/>
    <w:rsid w:val="00D93D80"/>
    <w:rsid w:val="00D96965"/>
    <w:rsid w:val="00D9762C"/>
    <w:rsid w:val="00DA0DD7"/>
    <w:rsid w:val="00DA3DE5"/>
    <w:rsid w:val="00DA4C98"/>
    <w:rsid w:val="00DA5A41"/>
    <w:rsid w:val="00DB0232"/>
    <w:rsid w:val="00DB17C9"/>
    <w:rsid w:val="00DB29E0"/>
    <w:rsid w:val="00DB6378"/>
    <w:rsid w:val="00DC21BC"/>
    <w:rsid w:val="00DC3F22"/>
    <w:rsid w:val="00DD32A7"/>
    <w:rsid w:val="00DD69D7"/>
    <w:rsid w:val="00DD6D1A"/>
    <w:rsid w:val="00DD6EB2"/>
    <w:rsid w:val="00DE4B24"/>
    <w:rsid w:val="00DF1ED7"/>
    <w:rsid w:val="00DF4F83"/>
    <w:rsid w:val="00E02F21"/>
    <w:rsid w:val="00E05333"/>
    <w:rsid w:val="00E12D53"/>
    <w:rsid w:val="00E379FE"/>
    <w:rsid w:val="00E45826"/>
    <w:rsid w:val="00E47538"/>
    <w:rsid w:val="00E50B21"/>
    <w:rsid w:val="00E56F6E"/>
    <w:rsid w:val="00E57CFF"/>
    <w:rsid w:val="00E60F06"/>
    <w:rsid w:val="00E61CF1"/>
    <w:rsid w:val="00E62702"/>
    <w:rsid w:val="00E63751"/>
    <w:rsid w:val="00E70C23"/>
    <w:rsid w:val="00E71D12"/>
    <w:rsid w:val="00E71D74"/>
    <w:rsid w:val="00E771E8"/>
    <w:rsid w:val="00E84E13"/>
    <w:rsid w:val="00E91807"/>
    <w:rsid w:val="00E92090"/>
    <w:rsid w:val="00E976BE"/>
    <w:rsid w:val="00E97F69"/>
    <w:rsid w:val="00EA1CBA"/>
    <w:rsid w:val="00EA210C"/>
    <w:rsid w:val="00EA4CB0"/>
    <w:rsid w:val="00EA73B1"/>
    <w:rsid w:val="00EB2066"/>
    <w:rsid w:val="00EB5FB2"/>
    <w:rsid w:val="00EB642E"/>
    <w:rsid w:val="00EC588F"/>
    <w:rsid w:val="00EC7A90"/>
    <w:rsid w:val="00ED0FDF"/>
    <w:rsid w:val="00ED14B3"/>
    <w:rsid w:val="00ED4A6D"/>
    <w:rsid w:val="00ED5215"/>
    <w:rsid w:val="00ED7A38"/>
    <w:rsid w:val="00EF114C"/>
    <w:rsid w:val="00EF2EAF"/>
    <w:rsid w:val="00F004D3"/>
    <w:rsid w:val="00F04F96"/>
    <w:rsid w:val="00F11DDA"/>
    <w:rsid w:val="00F1461C"/>
    <w:rsid w:val="00F14D17"/>
    <w:rsid w:val="00F1649E"/>
    <w:rsid w:val="00F176E4"/>
    <w:rsid w:val="00F25655"/>
    <w:rsid w:val="00F25DFC"/>
    <w:rsid w:val="00F30A26"/>
    <w:rsid w:val="00F330D9"/>
    <w:rsid w:val="00F345AB"/>
    <w:rsid w:val="00F41ED3"/>
    <w:rsid w:val="00F51A2F"/>
    <w:rsid w:val="00F570C7"/>
    <w:rsid w:val="00F7209C"/>
    <w:rsid w:val="00F73B30"/>
    <w:rsid w:val="00F746F3"/>
    <w:rsid w:val="00F76606"/>
    <w:rsid w:val="00F84579"/>
    <w:rsid w:val="00F8585E"/>
    <w:rsid w:val="00F91AB4"/>
    <w:rsid w:val="00F92F09"/>
    <w:rsid w:val="00F9370E"/>
    <w:rsid w:val="00F94DA9"/>
    <w:rsid w:val="00F95616"/>
    <w:rsid w:val="00FA0CEB"/>
    <w:rsid w:val="00FB1DF6"/>
    <w:rsid w:val="00FB59CB"/>
    <w:rsid w:val="00FB67A9"/>
    <w:rsid w:val="00FB7D17"/>
    <w:rsid w:val="00FC40D9"/>
    <w:rsid w:val="00FC77F3"/>
    <w:rsid w:val="00FD01E1"/>
    <w:rsid w:val="00FE0AB2"/>
    <w:rsid w:val="00FE212B"/>
    <w:rsid w:val="00FE362E"/>
    <w:rsid w:val="00FE7723"/>
    <w:rsid w:val="00FF3962"/>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FEB3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pPr>
      <w:tabs>
        <w:tab w:val="center" w:pos="4677"/>
        <w:tab w:val="right" w:pos="9355"/>
      </w:tabs>
    </w:pPr>
  </w:style>
  <w:style w:type="character" w:styleId="a6">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8">
    <w:name w:val="Body Text Indent"/>
    <w:basedOn w:val="a"/>
    <w:link w:val="a9"/>
    <w:rsid w:val="008044A5"/>
    <w:pPr>
      <w:spacing w:after="120"/>
      <w:ind w:left="283"/>
    </w:pPr>
    <w:rPr>
      <w:lang w:val="x-none" w:eastAsia="x-none"/>
    </w:rPr>
  </w:style>
  <w:style w:type="paragraph" w:styleId="aa">
    <w:name w:val="Plain Text"/>
    <w:basedOn w:val="a"/>
    <w:link w:val="ab"/>
    <w:unhideWhenUsed/>
    <w:rsid w:val="0074256F"/>
    <w:rPr>
      <w:rFonts w:ascii="Courier New" w:hAnsi="Courier New"/>
      <w:sz w:val="20"/>
      <w:szCs w:val="20"/>
      <w:lang w:val="x-none" w:eastAsia="x-none"/>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lang w:val="x-none" w:eastAsia="x-none"/>
    </w:rPr>
  </w:style>
  <w:style w:type="character" w:customStyle="1" w:styleId="ad">
    <w:name w:val="Таблица текст Знак"/>
    <w:link w:val="ac"/>
    <w:rsid w:val="006708E5"/>
    <w:rPr>
      <w:snapToGrid w:val="0"/>
      <w:sz w:val="28"/>
    </w:rPr>
  </w:style>
  <w:style w:type="table" w:styleId="ae">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lang w:val="x-none" w:eastAsia="x-none"/>
    </w:rPr>
  </w:style>
  <w:style w:type="character" w:customStyle="1" w:styleId="af">
    <w:name w:val="Название Знак"/>
    <w:link w:val="11"/>
    <w:rsid w:val="00871D8F"/>
    <w:rPr>
      <w:b/>
      <w:bCs/>
      <w:sz w:val="24"/>
      <w:szCs w:val="24"/>
      <w:lang w:val="x-none" w:eastAsia="x-none"/>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rPr>
      <w:lang w:val="x-none" w:eastAsia="x-none"/>
    </w:r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lang w:val="x-none" w:eastAsia="x-none"/>
    </w:rPr>
  </w:style>
  <w:style w:type="paragraph" w:styleId="af5">
    <w:name w:val="header"/>
    <w:basedOn w:val="a"/>
    <w:link w:val="af6"/>
    <w:rsid w:val="005002F2"/>
    <w:pPr>
      <w:tabs>
        <w:tab w:val="center" w:pos="4677"/>
        <w:tab w:val="right" w:pos="9355"/>
      </w:tabs>
    </w:pPr>
    <w:rPr>
      <w:lang w:val="x-none" w:eastAsia="x-none"/>
    </w:r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rPr>
      <w:lang w:val="x-none" w:eastAsia="x-none"/>
    </w:rPr>
  </w:style>
  <w:style w:type="character" w:customStyle="1" w:styleId="UnresolvedMention">
    <w:name w:val="Unresolved Mention"/>
    <w:basedOn w:val="a0"/>
    <w:uiPriority w:val="99"/>
    <w:semiHidden/>
    <w:unhideWhenUsed/>
    <w:rsid w:val="008B010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pPr>
      <w:tabs>
        <w:tab w:val="center" w:pos="4677"/>
        <w:tab w:val="right" w:pos="9355"/>
      </w:tabs>
    </w:pPr>
  </w:style>
  <w:style w:type="character" w:styleId="a6">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8">
    <w:name w:val="Body Text Indent"/>
    <w:basedOn w:val="a"/>
    <w:link w:val="a9"/>
    <w:rsid w:val="008044A5"/>
    <w:pPr>
      <w:spacing w:after="120"/>
      <w:ind w:left="283"/>
    </w:pPr>
    <w:rPr>
      <w:lang w:val="x-none" w:eastAsia="x-none"/>
    </w:rPr>
  </w:style>
  <w:style w:type="paragraph" w:styleId="aa">
    <w:name w:val="Plain Text"/>
    <w:basedOn w:val="a"/>
    <w:link w:val="ab"/>
    <w:unhideWhenUsed/>
    <w:rsid w:val="0074256F"/>
    <w:rPr>
      <w:rFonts w:ascii="Courier New" w:hAnsi="Courier New"/>
      <w:sz w:val="20"/>
      <w:szCs w:val="20"/>
      <w:lang w:val="x-none" w:eastAsia="x-none"/>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lang w:val="x-none" w:eastAsia="x-none"/>
    </w:rPr>
  </w:style>
  <w:style w:type="character" w:customStyle="1" w:styleId="ad">
    <w:name w:val="Таблица текст Знак"/>
    <w:link w:val="ac"/>
    <w:rsid w:val="006708E5"/>
    <w:rPr>
      <w:snapToGrid w:val="0"/>
      <w:sz w:val="28"/>
    </w:rPr>
  </w:style>
  <w:style w:type="table" w:styleId="ae">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lang w:val="x-none" w:eastAsia="x-none"/>
    </w:rPr>
  </w:style>
  <w:style w:type="character" w:customStyle="1" w:styleId="af">
    <w:name w:val="Название Знак"/>
    <w:link w:val="11"/>
    <w:rsid w:val="00871D8F"/>
    <w:rPr>
      <w:b/>
      <w:bCs/>
      <w:sz w:val="24"/>
      <w:szCs w:val="24"/>
      <w:lang w:val="x-none" w:eastAsia="x-none"/>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rPr>
      <w:lang w:val="x-none" w:eastAsia="x-none"/>
    </w:r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lang w:val="x-none" w:eastAsia="x-none"/>
    </w:rPr>
  </w:style>
  <w:style w:type="paragraph" w:styleId="af5">
    <w:name w:val="header"/>
    <w:basedOn w:val="a"/>
    <w:link w:val="af6"/>
    <w:rsid w:val="005002F2"/>
    <w:pPr>
      <w:tabs>
        <w:tab w:val="center" w:pos="4677"/>
        <w:tab w:val="right" w:pos="9355"/>
      </w:tabs>
    </w:pPr>
    <w:rPr>
      <w:lang w:val="x-none" w:eastAsia="x-none"/>
    </w:r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rPr>
      <w:lang w:val="x-none" w:eastAsia="x-none"/>
    </w:rPr>
  </w:style>
  <w:style w:type="character" w:customStyle="1" w:styleId="UnresolvedMention">
    <w:name w:val="Unresolved Mention"/>
    <w:basedOn w:val="a0"/>
    <w:uiPriority w:val="99"/>
    <w:semiHidden/>
    <w:unhideWhenUsed/>
    <w:rsid w:val="008B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820677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A1E2B-E9EB-4A56-A4D7-5049A3909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15</Pages>
  <Words>7235</Words>
  <Characters>41243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48382</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Солдатова Дарья Николаевна</cp:lastModifiedBy>
  <cp:revision>39</cp:revision>
  <cp:lastPrinted>2020-02-20T11:02:00Z</cp:lastPrinted>
  <dcterms:created xsi:type="dcterms:W3CDTF">2022-11-03T09:35:00Z</dcterms:created>
  <dcterms:modified xsi:type="dcterms:W3CDTF">2024-12-10T03:44:00Z</dcterms:modified>
</cp:coreProperties>
</file>